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99" w:rsidRDefault="00D13B3B" w:rsidP="00F75853">
      <w:pPr>
        <w:jc w:val="center"/>
        <w:rPr>
          <w:lang w:val="el-GR"/>
        </w:rPr>
      </w:pPr>
      <w:r w:rsidRPr="00D13B3B">
        <w:rPr>
          <w:lang w:val="el-GR"/>
        </w:rPr>
        <w:t xml:space="preserve">ΣΧΕΔΙΟ ΥΛΟΠΟΙΗΣΗΣ </w:t>
      </w:r>
      <w:r>
        <w:rPr>
          <w:lang w:val="el-GR"/>
        </w:rPr>
        <w:t>ΘΕΜΑΤΙΚΗΣ ΕΒΔΟΜΑΔΑΣ</w:t>
      </w:r>
      <w:r w:rsidR="00C72F99">
        <w:rPr>
          <w:lang w:val="el-GR"/>
        </w:rPr>
        <w:t xml:space="preserve">«ΣΩΜΑ &amp; ΤΑΥΤΟΤΗΤΑ» </w:t>
      </w:r>
      <w:r w:rsidR="00C72F99" w:rsidRPr="00D13B3B">
        <w:rPr>
          <w:lang w:val="el-GR"/>
        </w:rPr>
        <w:t>ΣΧΟΛΙΚΟ ΕΤΟΣ 2016-2017</w:t>
      </w: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993"/>
        <w:gridCol w:w="2693"/>
        <w:gridCol w:w="2410"/>
        <w:gridCol w:w="2551"/>
        <w:gridCol w:w="2552"/>
        <w:gridCol w:w="2248"/>
        <w:gridCol w:w="20"/>
      </w:tblGrid>
      <w:tr w:rsidR="00D13B3B" w:rsidRPr="00CC398C" w:rsidTr="00381783">
        <w:trPr>
          <w:gridAfter w:val="1"/>
          <w:wAfter w:w="20" w:type="dxa"/>
          <w:jc w:val="center"/>
        </w:trPr>
        <w:tc>
          <w:tcPr>
            <w:tcW w:w="14176" w:type="dxa"/>
            <w:gridSpan w:val="7"/>
            <w:shd w:val="clear" w:color="auto" w:fill="D9D9D9"/>
          </w:tcPr>
          <w:p w:rsidR="00D13B3B" w:rsidRPr="0047736E" w:rsidRDefault="00D13B3B" w:rsidP="00477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0"/>
                <w:szCs w:val="20"/>
                <w:bdr w:val="none" w:sz="0" w:space="0" w:color="auto"/>
              </w:rPr>
            </w:pPr>
            <w:r w:rsidRPr="0047736E">
              <w:rPr>
                <w:sz w:val="20"/>
                <w:szCs w:val="20"/>
                <w:bdr w:val="none" w:sz="0" w:space="0" w:color="auto"/>
              </w:rPr>
              <w:t>ΠΡΟΓΡΑΜΜΑΤΙΣΜΟΣ ΘΕΜΑΤΙΚΗΣ ΕΒΔΟΜΑΔΑΣ</w:t>
            </w:r>
          </w:p>
        </w:tc>
      </w:tr>
      <w:tr w:rsidR="00D13B3B" w:rsidRPr="00150E7B" w:rsidTr="00381783">
        <w:trPr>
          <w:gridAfter w:val="1"/>
          <w:wAfter w:w="20" w:type="dxa"/>
          <w:jc w:val="center"/>
        </w:trPr>
        <w:tc>
          <w:tcPr>
            <w:tcW w:w="14176" w:type="dxa"/>
            <w:gridSpan w:val="7"/>
          </w:tcPr>
          <w:p w:rsidR="00D13B3B" w:rsidRPr="0047736E" w:rsidRDefault="00D13B3B" w:rsidP="00477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0"/>
                <w:szCs w:val="20"/>
                <w:bdr w:val="none" w:sz="0" w:space="0" w:color="auto"/>
                <w:lang w:val="el-GR"/>
              </w:rPr>
            </w:pPr>
            <w:r w:rsidRPr="0047736E">
              <w:rPr>
                <w:sz w:val="20"/>
                <w:szCs w:val="20"/>
                <w:bdr w:val="none" w:sz="0" w:space="0" w:color="auto"/>
                <w:lang w:val="el-GR"/>
              </w:rPr>
              <w:t xml:space="preserve">ΔΙΕΥΘΥΝΣΗ ΕΚΠΑΙΔΕΥΣΗΣ: </w:t>
            </w:r>
            <w:r w:rsidR="009A480F" w:rsidRPr="009A480F">
              <w:rPr>
                <w:b/>
                <w:sz w:val="20"/>
                <w:szCs w:val="20"/>
                <w:bdr w:val="none" w:sz="0" w:space="0" w:color="auto"/>
                <w:lang w:val="el-GR"/>
              </w:rPr>
              <w:t>ΞΑΝΘΗΣ</w:t>
            </w:r>
            <w:r w:rsidR="00273377" w:rsidRPr="009A480F">
              <w:rPr>
                <w:b/>
                <w:sz w:val="20"/>
                <w:szCs w:val="20"/>
                <w:bdr w:val="none" w:sz="0" w:space="0" w:color="auto"/>
                <w:lang w:val="el-GR"/>
              </w:rPr>
              <w:t xml:space="preserve">     </w:t>
            </w:r>
            <w:r w:rsidR="00273377">
              <w:rPr>
                <w:sz w:val="20"/>
                <w:szCs w:val="20"/>
                <w:bdr w:val="none" w:sz="0" w:space="0" w:color="auto"/>
                <w:lang w:val="el-GR"/>
              </w:rPr>
              <w:t xml:space="preserve">                                                                                                 </w:t>
            </w:r>
            <w:r w:rsidR="009A480F">
              <w:rPr>
                <w:sz w:val="20"/>
                <w:szCs w:val="20"/>
                <w:bdr w:val="none" w:sz="0" w:space="0" w:color="auto"/>
                <w:lang w:val="el-GR"/>
              </w:rPr>
              <w:t xml:space="preserve">ΣΧΟΛΙΚΗ ΜΟΝΑΔΑ: </w:t>
            </w:r>
            <w:r w:rsidR="009A480F" w:rsidRPr="009A480F">
              <w:rPr>
                <w:b/>
                <w:sz w:val="20"/>
                <w:szCs w:val="20"/>
                <w:bdr w:val="none" w:sz="0" w:space="0" w:color="auto"/>
                <w:lang w:val="el-GR"/>
              </w:rPr>
              <w:t>ΓΥΜΝΑΣΙΟ ΣΤΑΥΡΟΥΠΟΛΗΣ</w:t>
            </w:r>
          </w:p>
          <w:p w:rsidR="00D13B3B" w:rsidRPr="00755C7C" w:rsidRDefault="00D13B3B" w:rsidP="00477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0"/>
                <w:szCs w:val="20"/>
                <w:bdr w:val="none" w:sz="0" w:space="0" w:color="auto"/>
                <w:lang w:val="el-GR"/>
              </w:rPr>
            </w:pPr>
            <w:r w:rsidRPr="0047736E">
              <w:rPr>
                <w:sz w:val="20"/>
                <w:szCs w:val="20"/>
                <w:bdr w:val="none" w:sz="0" w:space="0" w:color="auto"/>
                <w:lang w:val="el-GR"/>
              </w:rPr>
              <w:t xml:space="preserve">ΣΥΝΤΟΝΙΣΤΙΚΗ ΟΜΑΔΑ (ΣΟ): </w:t>
            </w:r>
            <w:r w:rsidR="00755C7C">
              <w:rPr>
                <w:b/>
                <w:sz w:val="20"/>
                <w:szCs w:val="20"/>
                <w:bdr w:val="none" w:sz="0" w:space="0" w:color="auto"/>
                <w:lang w:val="el-GR"/>
              </w:rPr>
              <w:t>ΚΑΡΑΤΖΟΓΛΟΥ ΠΑΡΘΕΝΑ, ΚΑΡΑΜΠΟΥΚΑ ΑΛΕΞΑΝΔΡΑ</w:t>
            </w:r>
          </w:p>
          <w:p w:rsidR="00D13B3B" w:rsidRPr="0047736E" w:rsidRDefault="00D13B3B" w:rsidP="009A480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0"/>
                <w:szCs w:val="20"/>
                <w:bdr w:val="none" w:sz="0" w:space="0" w:color="auto"/>
                <w:lang w:val="el-GR"/>
              </w:rPr>
            </w:pPr>
            <w:r w:rsidRPr="0047736E">
              <w:rPr>
                <w:sz w:val="16"/>
                <w:szCs w:val="16"/>
                <w:bdr w:val="none" w:sz="0" w:space="0" w:color="auto"/>
                <w:lang w:val="el-GR"/>
              </w:rPr>
              <w:t>(Σ</w:t>
            </w:r>
            <w:r w:rsidRPr="0047736E">
              <w:rPr>
                <w:i/>
                <w:sz w:val="16"/>
                <w:szCs w:val="16"/>
                <w:bdr w:val="none" w:sz="0" w:space="0" w:color="auto"/>
                <w:lang w:val="el-GR"/>
              </w:rPr>
              <w:t xml:space="preserve">ημειώνονται τα ονόματα των εκπαιδευτικών που αποτελούν την ΣΟ </w:t>
            </w:r>
            <w:r w:rsidR="00184615">
              <w:rPr>
                <w:i/>
                <w:sz w:val="16"/>
                <w:szCs w:val="16"/>
                <w:bdr w:val="none" w:sz="0" w:space="0" w:color="auto"/>
                <w:lang w:val="el-GR"/>
              </w:rPr>
              <w:t>του σχολείου</w:t>
            </w:r>
            <w:bookmarkStart w:id="0" w:name="_GoBack"/>
            <w:bookmarkEnd w:id="0"/>
            <w:r w:rsidRPr="0047736E">
              <w:rPr>
                <w:sz w:val="16"/>
                <w:szCs w:val="16"/>
                <w:bdr w:val="none" w:sz="0" w:space="0" w:color="auto"/>
                <w:lang w:val="el-GR"/>
              </w:rPr>
              <w:t>)</w:t>
            </w:r>
            <w:r w:rsidR="00150E7B">
              <w:rPr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 w:rsidRPr="00273377">
              <w:rPr>
                <w:sz w:val="20"/>
                <w:szCs w:val="20"/>
                <w:bdr w:val="none" w:sz="0" w:space="0" w:color="auto"/>
                <w:lang w:val="el-GR"/>
              </w:rPr>
              <w:t xml:space="preserve">Αρ. Πρακτικού </w:t>
            </w:r>
            <w:r w:rsidR="00273377">
              <w:rPr>
                <w:sz w:val="20"/>
                <w:szCs w:val="20"/>
                <w:bdr w:val="none" w:sz="0" w:space="0" w:color="auto"/>
                <w:lang w:val="el-GR"/>
              </w:rPr>
              <w:t xml:space="preserve">Συνεδρίασης </w:t>
            </w:r>
            <w:r w:rsidRPr="00273377">
              <w:rPr>
                <w:sz w:val="20"/>
                <w:szCs w:val="20"/>
                <w:bdr w:val="none" w:sz="0" w:space="0" w:color="auto"/>
                <w:lang w:val="el-GR"/>
              </w:rPr>
              <w:t>ΣΔ</w:t>
            </w:r>
            <w:r w:rsidR="00CC398C" w:rsidRPr="0047736E">
              <w:rPr>
                <w:sz w:val="20"/>
                <w:szCs w:val="20"/>
                <w:bdr w:val="none" w:sz="0" w:space="0" w:color="auto"/>
                <w:lang w:val="el-GR"/>
              </w:rPr>
              <w:t xml:space="preserve">: </w:t>
            </w:r>
            <w:r w:rsidR="009A480F" w:rsidRPr="00150E7B">
              <w:rPr>
                <w:b/>
                <w:sz w:val="20"/>
                <w:szCs w:val="20"/>
                <w:bdr w:val="none" w:sz="0" w:space="0" w:color="auto"/>
                <w:lang w:val="el-GR"/>
              </w:rPr>
              <w:t>2</w:t>
            </w:r>
            <w:r w:rsidR="00150E7B" w:rsidRPr="00150E7B">
              <w:rPr>
                <w:b/>
                <w:sz w:val="20"/>
                <w:szCs w:val="20"/>
                <w:bdr w:val="none" w:sz="0" w:space="0" w:color="auto"/>
                <w:lang w:val="el-GR"/>
              </w:rPr>
              <w:t>3</w:t>
            </w:r>
            <w:r w:rsidR="009A480F" w:rsidRPr="00150E7B">
              <w:rPr>
                <w:b/>
                <w:sz w:val="20"/>
                <w:szCs w:val="20"/>
                <w:bdr w:val="none" w:sz="0" w:space="0" w:color="auto"/>
                <w:vertAlign w:val="superscript"/>
                <w:lang w:val="el-GR"/>
              </w:rPr>
              <w:t>Η</w:t>
            </w:r>
            <w:r w:rsidR="00263107" w:rsidRPr="00150E7B">
              <w:rPr>
                <w:b/>
                <w:sz w:val="20"/>
                <w:szCs w:val="20"/>
                <w:bdr w:val="none" w:sz="0" w:space="0" w:color="auto"/>
                <w:lang w:val="el-GR"/>
              </w:rPr>
              <w:t>/21.1</w:t>
            </w:r>
            <w:r w:rsidR="009A480F" w:rsidRPr="00150E7B">
              <w:rPr>
                <w:b/>
                <w:sz w:val="20"/>
                <w:szCs w:val="20"/>
                <w:bdr w:val="none" w:sz="0" w:space="0" w:color="auto"/>
                <w:lang w:val="el-GR"/>
              </w:rPr>
              <w:t>2.2017</w:t>
            </w:r>
          </w:p>
        </w:tc>
      </w:tr>
      <w:tr w:rsidR="00D13B3B" w:rsidRPr="009A480F" w:rsidTr="00381783">
        <w:trPr>
          <w:gridAfter w:val="1"/>
          <w:wAfter w:w="20" w:type="dxa"/>
          <w:trHeight w:val="274"/>
          <w:jc w:val="center"/>
        </w:trPr>
        <w:tc>
          <w:tcPr>
            <w:tcW w:w="14176" w:type="dxa"/>
            <w:gridSpan w:val="7"/>
            <w:shd w:val="clear" w:color="auto" w:fill="D9D9D9"/>
          </w:tcPr>
          <w:p w:rsidR="00D13B3B" w:rsidRPr="0047736E" w:rsidRDefault="00CC398C" w:rsidP="0047736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 w:val="20"/>
                <w:szCs w:val="20"/>
                <w:bdr w:val="none" w:sz="0" w:space="0" w:color="auto"/>
                <w:lang w:val="el-GR"/>
              </w:rPr>
            </w:pPr>
            <w:r w:rsidRPr="0047736E">
              <w:rPr>
                <w:sz w:val="20"/>
                <w:szCs w:val="20"/>
                <w:bdr w:val="none" w:sz="0" w:space="0" w:color="auto"/>
                <w:lang w:val="el-GR"/>
              </w:rPr>
              <w:t>ΗΜΕΡΟΜΗΝΙΕΣ ΥΛΟΠΟΙΗΣΗΣ ΘΕΜΑΤΙΚΗΣ ΕΒΔΟΜΑΔΑΣ:</w:t>
            </w:r>
          </w:p>
        </w:tc>
      </w:tr>
      <w:tr w:rsidR="00D13B3B" w:rsidRPr="009A480F" w:rsidTr="00381783">
        <w:trPr>
          <w:gridAfter w:val="1"/>
          <w:wAfter w:w="20" w:type="dxa"/>
          <w:trHeight w:val="321"/>
          <w:jc w:val="center"/>
        </w:trPr>
        <w:tc>
          <w:tcPr>
            <w:tcW w:w="14176" w:type="dxa"/>
            <w:gridSpan w:val="7"/>
            <w:shd w:val="clear" w:color="auto" w:fill="FFFFFF"/>
          </w:tcPr>
          <w:p w:rsidR="00E230D4" w:rsidRPr="0047736E" w:rsidRDefault="00DB6919" w:rsidP="00DB691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i/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i/>
                <w:sz w:val="20"/>
                <w:szCs w:val="20"/>
                <w:bdr w:val="none" w:sz="0" w:space="0" w:color="auto"/>
              </w:rPr>
              <w:t>23</w:t>
            </w:r>
            <w:r w:rsidR="007E272A">
              <w:rPr>
                <w:i/>
                <w:sz w:val="20"/>
                <w:szCs w:val="20"/>
                <w:bdr w:val="none" w:sz="0" w:space="0" w:color="auto"/>
                <w:lang w:val="el-GR"/>
              </w:rPr>
              <w:t>.0</w:t>
            </w:r>
            <w:r>
              <w:rPr>
                <w:i/>
                <w:sz w:val="20"/>
                <w:szCs w:val="20"/>
                <w:bdr w:val="none" w:sz="0" w:space="0" w:color="auto"/>
              </w:rPr>
              <w:t>4</w:t>
            </w:r>
            <w:r>
              <w:rPr>
                <w:i/>
                <w:sz w:val="20"/>
                <w:szCs w:val="20"/>
                <w:bdr w:val="none" w:sz="0" w:space="0" w:color="auto"/>
                <w:lang w:val="el-GR"/>
              </w:rPr>
              <w:t>.2018-</w:t>
            </w:r>
            <w:r>
              <w:rPr>
                <w:i/>
                <w:sz w:val="20"/>
                <w:szCs w:val="20"/>
                <w:bdr w:val="none" w:sz="0" w:space="0" w:color="auto"/>
              </w:rPr>
              <w:t>27</w:t>
            </w:r>
            <w:r w:rsidR="009A480F" w:rsidRPr="009A480F">
              <w:rPr>
                <w:i/>
                <w:sz w:val="20"/>
                <w:szCs w:val="20"/>
                <w:bdr w:val="none" w:sz="0" w:space="0" w:color="auto"/>
                <w:lang w:val="el-GR"/>
              </w:rPr>
              <w:t>.0</w:t>
            </w:r>
            <w:r>
              <w:rPr>
                <w:i/>
                <w:sz w:val="20"/>
                <w:szCs w:val="20"/>
                <w:bdr w:val="none" w:sz="0" w:space="0" w:color="auto"/>
              </w:rPr>
              <w:t>4</w:t>
            </w:r>
            <w:r w:rsidR="009A480F" w:rsidRPr="009A480F">
              <w:rPr>
                <w:i/>
                <w:sz w:val="20"/>
                <w:szCs w:val="20"/>
                <w:bdr w:val="none" w:sz="0" w:space="0" w:color="auto"/>
                <w:lang w:val="el-GR"/>
              </w:rPr>
              <w:t>.201</w:t>
            </w:r>
            <w:r w:rsidR="007E272A">
              <w:rPr>
                <w:i/>
                <w:sz w:val="20"/>
                <w:szCs w:val="20"/>
                <w:bdr w:val="none" w:sz="0" w:space="0" w:color="auto"/>
                <w:lang w:val="el-GR"/>
              </w:rPr>
              <w:t>8</w:t>
            </w:r>
          </w:p>
        </w:tc>
      </w:tr>
      <w:tr w:rsidR="00C72F99" w:rsidRPr="00793206" w:rsidTr="00381783">
        <w:trPr>
          <w:jc w:val="center"/>
        </w:trPr>
        <w:tc>
          <w:tcPr>
            <w:tcW w:w="14196" w:type="dxa"/>
            <w:gridSpan w:val="8"/>
          </w:tcPr>
          <w:p w:rsidR="00C72F99" w:rsidRPr="003C36A6" w:rsidRDefault="00511525" w:rsidP="00AA61B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 w:rsidRPr="00511525">
              <w:rPr>
                <w:lang w:val="el-GR"/>
              </w:rPr>
              <w:br w:type="page"/>
            </w:r>
            <w:r w:rsidR="00C72F99" w:rsidRPr="003C36A6">
              <w:rPr>
                <w:sz w:val="18"/>
                <w:szCs w:val="18"/>
                <w:bdr w:val="none" w:sz="0" w:space="0" w:color="auto"/>
                <w:lang w:val="el-GR"/>
              </w:rPr>
              <w:t xml:space="preserve">ΩΡΟΛΟΓΙΟ ΠΡΟΓΡΑΜΜΑ </w:t>
            </w:r>
            <w:r w:rsidR="00AA61BB">
              <w:rPr>
                <w:color w:val="auto"/>
                <w:sz w:val="18"/>
                <w:szCs w:val="18"/>
                <w:bdr w:val="none" w:sz="0" w:space="0" w:color="auto"/>
                <w:lang w:val="el-GR"/>
              </w:rPr>
              <w:t xml:space="preserve">ΣΧΟΛΙΚΗΣ ΜΟΝΑΔΑΣ </w:t>
            </w:r>
            <w:r w:rsidR="00C72F99" w:rsidRPr="003C36A6">
              <w:rPr>
                <w:sz w:val="18"/>
                <w:szCs w:val="18"/>
                <w:bdr w:val="none" w:sz="0" w:space="0" w:color="auto"/>
                <w:lang w:val="el-GR"/>
              </w:rPr>
              <w:t>ΓΙΑ ΤΗΝ ΥΛΟΠΟΙΗΣΗ ΤΗΣ ΘΕΜΑΤΙΚΗΣ ΕΒΔΟΜΑΔΑΣ</w:t>
            </w:r>
          </w:p>
        </w:tc>
      </w:tr>
      <w:tr w:rsidR="00511525" w:rsidRPr="009D5DC5" w:rsidTr="00381783">
        <w:trPr>
          <w:trHeight w:val="215"/>
          <w:jc w:val="center"/>
        </w:trPr>
        <w:tc>
          <w:tcPr>
            <w:tcW w:w="729" w:type="dxa"/>
            <w:vMerge w:val="restart"/>
            <w:vAlign w:val="center"/>
          </w:tcPr>
          <w:p w:rsidR="00511525" w:rsidRPr="00511525" w:rsidRDefault="00511525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2"/>
                <w:szCs w:val="12"/>
                <w:bdr w:val="none" w:sz="0" w:space="0" w:color="auto"/>
                <w:lang w:val="el-GR"/>
              </w:rPr>
            </w:pPr>
            <w:r w:rsidRPr="00511525">
              <w:rPr>
                <w:sz w:val="12"/>
                <w:szCs w:val="12"/>
                <w:bdr w:val="none" w:sz="0" w:space="0" w:color="auto"/>
                <w:lang w:val="el-GR"/>
              </w:rPr>
              <w:t>ΔΙΔ</w:t>
            </w:r>
            <w:r>
              <w:rPr>
                <w:sz w:val="12"/>
                <w:szCs w:val="12"/>
                <w:bdr w:val="none" w:sz="0" w:space="0" w:color="auto"/>
                <w:lang w:val="el-GR"/>
              </w:rPr>
              <w:t>/</w:t>
            </w:r>
            <w:r w:rsidRPr="00511525">
              <w:rPr>
                <w:sz w:val="12"/>
                <w:szCs w:val="12"/>
                <w:bdr w:val="none" w:sz="0" w:space="0" w:color="auto"/>
                <w:lang w:val="el-GR"/>
              </w:rPr>
              <w:t>ΚΗ ΩΡΑ</w:t>
            </w:r>
          </w:p>
        </w:tc>
        <w:tc>
          <w:tcPr>
            <w:tcW w:w="993" w:type="dxa"/>
            <w:vMerge w:val="restart"/>
            <w:vAlign w:val="center"/>
          </w:tcPr>
          <w:p w:rsidR="00511525" w:rsidRDefault="00511525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>
              <w:rPr>
                <w:sz w:val="18"/>
                <w:szCs w:val="18"/>
                <w:bdr w:val="none" w:sz="0" w:space="0" w:color="auto"/>
                <w:lang w:val="el-GR"/>
              </w:rPr>
              <w:t>ΤΑΞΗ/</w:t>
            </w:r>
          </w:p>
          <w:p w:rsidR="00511525" w:rsidRPr="00C72F99" w:rsidRDefault="00511525" w:rsidP="00511525">
            <w:pP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>
              <w:rPr>
                <w:sz w:val="18"/>
                <w:szCs w:val="18"/>
                <w:bdr w:val="none" w:sz="0" w:space="0" w:color="auto"/>
                <w:lang w:val="el-GR"/>
              </w:rPr>
              <w:t>ΤΜΗΜΑ</w:t>
            </w:r>
          </w:p>
        </w:tc>
        <w:tc>
          <w:tcPr>
            <w:tcW w:w="12474" w:type="dxa"/>
            <w:gridSpan w:val="6"/>
          </w:tcPr>
          <w:p w:rsidR="00511525" w:rsidRPr="003C36A6" w:rsidRDefault="00511525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</w:rPr>
            </w:pPr>
            <w:r w:rsidRPr="003C36A6">
              <w:rPr>
                <w:sz w:val="18"/>
                <w:szCs w:val="18"/>
                <w:bdr w:val="none" w:sz="0" w:space="0" w:color="auto"/>
              </w:rPr>
              <w:t>ΗΜΕΡΕΣ</w:t>
            </w:r>
          </w:p>
        </w:tc>
      </w:tr>
      <w:tr w:rsidR="00511525" w:rsidRPr="003E404A" w:rsidTr="00381783">
        <w:trPr>
          <w:jc w:val="center"/>
        </w:trPr>
        <w:tc>
          <w:tcPr>
            <w:tcW w:w="729" w:type="dxa"/>
            <w:vMerge/>
          </w:tcPr>
          <w:p w:rsidR="00511525" w:rsidRPr="003C36A6" w:rsidRDefault="00511525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93" w:type="dxa"/>
            <w:vMerge/>
          </w:tcPr>
          <w:p w:rsidR="00511525" w:rsidRPr="006A252A" w:rsidRDefault="00511525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2693" w:type="dxa"/>
          </w:tcPr>
          <w:p w:rsidR="00511525" w:rsidRPr="003E404A" w:rsidRDefault="00511525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 w:rsidRPr="003E404A">
              <w:rPr>
                <w:sz w:val="18"/>
                <w:szCs w:val="18"/>
                <w:bdr w:val="none" w:sz="0" w:space="0" w:color="auto"/>
                <w:lang w:val="el-GR"/>
              </w:rPr>
              <w:t>ΔΕΥΤΕΡΑ</w:t>
            </w:r>
          </w:p>
          <w:p w:rsidR="00511525" w:rsidRPr="003E404A" w:rsidRDefault="003E404A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 w:rsidRPr="003E404A">
              <w:rPr>
                <w:sz w:val="18"/>
                <w:szCs w:val="18"/>
                <w:bdr w:val="none" w:sz="0" w:space="0" w:color="auto"/>
                <w:lang w:val="el-GR"/>
              </w:rPr>
              <w:t>(</w:t>
            </w:r>
            <w:r w:rsidR="00AF101C">
              <w:rPr>
                <w:sz w:val="18"/>
                <w:szCs w:val="18"/>
                <w:bdr w:val="none" w:sz="0" w:space="0" w:color="auto"/>
                <w:lang w:val="el-GR"/>
              </w:rPr>
              <w:t>2</w:t>
            </w:r>
            <w:r w:rsidR="00AF101C">
              <w:rPr>
                <w:sz w:val="18"/>
                <w:szCs w:val="18"/>
                <w:bdr w:val="none" w:sz="0" w:space="0" w:color="auto"/>
              </w:rPr>
              <w:t>3</w:t>
            </w:r>
            <w:r>
              <w:rPr>
                <w:sz w:val="18"/>
                <w:szCs w:val="18"/>
                <w:bdr w:val="none" w:sz="0" w:space="0" w:color="auto"/>
                <w:lang w:val="el-GR"/>
              </w:rPr>
              <w:t>/04</w:t>
            </w:r>
            <w:r w:rsidR="00511525" w:rsidRPr="003E404A">
              <w:rPr>
                <w:sz w:val="18"/>
                <w:szCs w:val="18"/>
                <w:bdr w:val="none" w:sz="0" w:space="0" w:color="auto"/>
                <w:lang w:val="el-GR"/>
              </w:rPr>
              <w:t>/2017)</w:t>
            </w:r>
          </w:p>
        </w:tc>
        <w:tc>
          <w:tcPr>
            <w:tcW w:w="2410" w:type="dxa"/>
          </w:tcPr>
          <w:p w:rsidR="00511525" w:rsidRPr="003E404A" w:rsidRDefault="00511525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 w:rsidRPr="003E404A">
              <w:rPr>
                <w:sz w:val="18"/>
                <w:szCs w:val="18"/>
                <w:bdr w:val="none" w:sz="0" w:space="0" w:color="auto"/>
                <w:lang w:val="el-GR"/>
              </w:rPr>
              <w:t>ΤΡΙΤΗ</w:t>
            </w:r>
          </w:p>
          <w:p w:rsidR="00511525" w:rsidRPr="003E404A" w:rsidRDefault="003E404A" w:rsidP="00AF101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>
              <w:rPr>
                <w:sz w:val="18"/>
                <w:szCs w:val="18"/>
                <w:bdr w:val="none" w:sz="0" w:space="0" w:color="auto"/>
                <w:lang w:val="el-GR"/>
              </w:rPr>
              <w:t>(2</w:t>
            </w:r>
            <w:r w:rsidR="00AF101C">
              <w:rPr>
                <w:sz w:val="18"/>
                <w:szCs w:val="18"/>
                <w:bdr w:val="none" w:sz="0" w:space="0" w:color="auto"/>
              </w:rPr>
              <w:t>4</w:t>
            </w:r>
            <w:r>
              <w:rPr>
                <w:sz w:val="18"/>
                <w:szCs w:val="18"/>
                <w:bdr w:val="none" w:sz="0" w:space="0" w:color="auto"/>
                <w:lang w:val="el-GR"/>
              </w:rPr>
              <w:t>/04</w:t>
            </w:r>
            <w:r w:rsidR="00511525" w:rsidRPr="003E404A">
              <w:rPr>
                <w:sz w:val="18"/>
                <w:szCs w:val="18"/>
                <w:bdr w:val="none" w:sz="0" w:space="0" w:color="auto"/>
                <w:lang w:val="el-GR"/>
              </w:rPr>
              <w:t>/2017)</w:t>
            </w:r>
          </w:p>
        </w:tc>
        <w:tc>
          <w:tcPr>
            <w:tcW w:w="2551" w:type="dxa"/>
          </w:tcPr>
          <w:p w:rsidR="00511525" w:rsidRPr="003E404A" w:rsidRDefault="00511525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 w:rsidRPr="003E404A">
              <w:rPr>
                <w:sz w:val="18"/>
                <w:szCs w:val="18"/>
                <w:bdr w:val="none" w:sz="0" w:space="0" w:color="auto"/>
                <w:lang w:val="el-GR"/>
              </w:rPr>
              <w:t>ΤΕΤΑΡΤΗ</w:t>
            </w:r>
          </w:p>
          <w:p w:rsidR="00511525" w:rsidRPr="003E404A" w:rsidRDefault="00AF101C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>
              <w:rPr>
                <w:sz w:val="18"/>
                <w:szCs w:val="18"/>
                <w:bdr w:val="none" w:sz="0" w:space="0" w:color="auto"/>
                <w:lang w:val="el-GR"/>
              </w:rPr>
              <w:t>(2</w:t>
            </w:r>
            <w:r>
              <w:rPr>
                <w:sz w:val="18"/>
                <w:szCs w:val="18"/>
                <w:bdr w:val="none" w:sz="0" w:space="0" w:color="auto"/>
              </w:rPr>
              <w:t>5</w:t>
            </w:r>
            <w:r w:rsidR="003E404A">
              <w:rPr>
                <w:sz w:val="18"/>
                <w:szCs w:val="18"/>
                <w:bdr w:val="none" w:sz="0" w:space="0" w:color="auto"/>
                <w:lang w:val="el-GR"/>
              </w:rPr>
              <w:t>/04</w:t>
            </w:r>
            <w:r w:rsidR="00511525" w:rsidRPr="003E404A">
              <w:rPr>
                <w:sz w:val="18"/>
                <w:szCs w:val="18"/>
                <w:bdr w:val="none" w:sz="0" w:space="0" w:color="auto"/>
                <w:lang w:val="el-GR"/>
              </w:rPr>
              <w:t>/2017)</w:t>
            </w:r>
          </w:p>
        </w:tc>
        <w:tc>
          <w:tcPr>
            <w:tcW w:w="2552" w:type="dxa"/>
          </w:tcPr>
          <w:p w:rsidR="00511525" w:rsidRPr="003E404A" w:rsidRDefault="00511525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 w:rsidRPr="003E404A">
              <w:rPr>
                <w:sz w:val="18"/>
                <w:szCs w:val="18"/>
                <w:bdr w:val="none" w:sz="0" w:space="0" w:color="auto"/>
                <w:lang w:val="el-GR"/>
              </w:rPr>
              <w:t>ΠΕΜΠΤΗ</w:t>
            </w:r>
          </w:p>
          <w:p w:rsidR="00511525" w:rsidRPr="003E404A" w:rsidRDefault="00AF101C" w:rsidP="003E4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>
              <w:rPr>
                <w:sz w:val="18"/>
                <w:szCs w:val="18"/>
                <w:bdr w:val="none" w:sz="0" w:space="0" w:color="auto"/>
                <w:lang w:val="el-GR"/>
              </w:rPr>
              <w:t>(2</w:t>
            </w:r>
            <w:r>
              <w:rPr>
                <w:sz w:val="18"/>
                <w:szCs w:val="18"/>
                <w:bdr w:val="none" w:sz="0" w:space="0" w:color="auto"/>
              </w:rPr>
              <w:t>6</w:t>
            </w:r>
            <w:r w:rsidR="003E404A">
              <w:rPr>
                <w:sz w:val="18"/>
                <w:szCs w:val="18"/>
                <w:bdr w:val="none" w:sz="0" w:space="0" w:color="auto"/>
                <w:lang w:val="el-GR"/>
              </w:rPr>
              <w:t>/04</w:t>
            </w:r>
            <w:r w:rsidR="00511525" w:rsidRPr="003E404A">
              <w:rPr>
                <w:sz w:val="18"/>
                <w:szCs w:val="18"/>
                <w:bdr w:val="none" w:sz="0" w:space="0" w:color="auto"/>
                <w:lang w:val="el-GR"/>
              </w:rPr>
              <w:t>/2017)</w:t>
            </w:r>
          </w:p>
        </w:tc>
        <w:tc>
          <w:tcPr>
            <w:tcW w:w="2268" w:type="dxa"/>
            <w:gridSpan w:val="2"/>
          </w:tcPr>
          <w:p w:rsidR="00511525" w:rsidRPr="003E404A" w:rsidRDefault="00511525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 w:rsidRPr="003E404A">
              <w:rPr>
                <w:sz w:val="18"/>
                <w:szCs w:val="18"/>
                <w:bdr w:val="none" w:sz="0" w:space="0" w:color="auto"/>
                <w:lang w:val="el-GR"/>
              </w:rPr>
              <w:t>ΠΑΡΑΣΚΕΥΗ</w:t>
            </w:r>
          </w:p>
          <w:p w:rsidR="00511525" w:rsidRPr="003E404A" w:rsidRDefault="00AF101C" w:rsidP="003E404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>
              <w:rPr>
                <w:sz w:val="18"/>
                <w:szCs w:val="18"/>
                <w:bdr w:val="none" w:sz="0" w:space="0" w:color="auto"/>
                <w:lang w:val="el-GR"/>
              </w:rPr>
              <w:t>(2</w:t>
            </w:r>
            <w:r>
              <w:rPr>
                <w:sz w:val="18"/>
                <w:szCs w:val="18"/>
                <w:bdr w:val="none" w:sz="0" w:space="0" w:color="auto"/>
              </w:rPr>
              <w:t>7</w:t>
            </w:r>
            <w:r w:rsidR="003E404A">
              <w:rPr>
                <w:sz w:val="18"/>
                <w:szCs w:val="18"/>
                <w:bdr w:val="none" w:sz="0" w:space="0" w:color="auto"/>
                <w:lang w:val="el-GR"/>
              </w:rPr>
              <w:t>/04</w:t>
            </w:r>
            <w:r w:rsidR="00511525" w:rsidRPr="003E404A">
              <w:rPr>
                <w:sz w:val="18"/>
                <w:szCs w:val="18"/>
                <w:bdr w:val="none" w:sz="0" w:space="0" w:color="auto"/>
                <w:lang w:val="el-GR"/>
              </w:rPr>
              <w:t>/2017)</w:t>
            </w:r>
          </w:p>
        </w:tc>
      </w:tr>
      <w:tr w:rsidR="00FC6F54" w:rsidRPr="00793206" w:rsidTr="00381783">
        <w:trPr>
          <w:trHeight w:val="776"/>
          <w:jc w:val="center"/>
        </w:trPr>
        <w:tc>
          <w:tcPr>
            <w:tcW w:w="729" w:type="dxa"/>
            <w:vMerge w:val="restart"/>
            <w:vAlign w:val="center"/>
          </w:tcPr>
          <w:p w:rsidR="00FC6F54" w:rsidRPr="00511525" w:rsidRDefault="00FC6F54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 w:rsidRPr="00511525">
              <w:rPr>
                <w:sz w:val="18"/>
                <w:szCs w:val="18"/>
                <w:bdr w:val="none" w:sz="0" w:space="0" w:color="auto"/>
                <w:lang w:val="el-GR"/>
              </w:rPr>
              <w:t>1</w:t>
            </w:r>
            <w:r w:rsidRPr="00511525">
              <w:rPr>
                <w:sz w:val="18"/>
                <w:szCs w:val="18"/>
                <w:bdr w:val="none" w:sz="0" w:space="0" w:color="auto"/>
                <w:vertAlign w:val="superscript"/>
                <w:lang w:val="el-GR"/>
              </w:rPr>
              <w:t>η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C6F54" w:rsidRPr="00F8196D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  <w:r w:rsidRPr="00A13264">
              <w:rPr>
                <w:sz w:val="16"/>
                <w:szCs w:val="16"/>
                <w:bdr w:val="none" w:sz="0" w:space="0" w:color="auto"/>
                <w:lang w:val="el-GR"/>
              </w:rPr>
              <w:t>Α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C6F54" w:rsidRPr="009D7557" w:rsidRDefault="00FC6F54" w:rsidP="00692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9D7557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 w:rsidRPr="009D7557">
              <w:rPr>
                <w:b/>
                <w:sz w:val="16"/>
                <w:szCs w:val="16"/>
                <w:bdr w:val="none" w:sz="0" w:space="0" w:color="auto"/>
                <w:lang w:val="el-GR"/>
              </w:rPr>
              <w:t>Η ΙΣΤΟΡΙΑ ΤΗΣ ΧΟΡΤΟΦΑΓΙΑΣ ΚΑΙ ΤΗΣ ΚΡΕΑΤΟΦΑΓΙΑΣ ΣΤΟΥΣ ΠΟΛΙΤΙΣΜΟΥΣ ΤΗΣ ΓΗΣ. ΠΡΟΒΟΛΗ ΦΩΤΟΓΡΑΦΙΩΝ ΚΑΙ ΒΙΝΤΕΟ ΑΠΟ ΤΟΥΣ ΛΑΟΥΣ ΤΗΣ ΓΗΣ ΓΙΑ ΤΗ ΘΕΣΗ ΤΩΝ ΧΟΡΤΟΦΑΓΩΝ ΚΑΙ ΚΡΕΑΤΟΦΑΓΩΝ [ΚΟΥΚΟΥΒΙΚΗΣ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]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C6F54" w:rsidRPr="00755C7C" w:rsidRDefault="00FC6F54" w:rsidP="00AD1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  <w:p w:rsidR="00FC6F54" w:rsidRPr="00755C7C" w:rsidRDefault="00FC6F54" w:rsidP="00AD134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A97699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ΛΑΪΚΑ ΣΥΣΣΙΤΙΑ ΤΗΝ ΕΠΟΧΗ ΤΗΣ ΚΡΙΣΗΣ: ΠΡΟΒΟΛΗ ΚΑΙ ΣΥΖΗΤΗΣΗ: ΚΟΙΝΩΝΙΚΗ ΚΟΥΖΙΝΑ, «Ο ΑΛΛΟΣ ΑΝΘΡΩΠΟΣ» [ΣΙΔΗΡΟΠΟΥΛΟΥ]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C6F54" w:rsidRPr="00755C7C" w:rsidRDefault="00FC6F54" w:rsidP="006A3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i/>
                <w:sz w:val="16"/>
                <w:szCs w:val="16"/>
                <w:bdr w:val="none" w:sz="0" w:space="0" w:color="auto"/>
                <w:lang w:val="el-GR"/>
              </w:rPr>
            </w:pPr>
            <w:r w:rsidRPr="00FF5622">
              <w:rPr>
                <w:b/>
                <w:sz w:val="16"/>
                <w:szCs w:val="16"/>
                <w:bdr w:val="none" w:sz="0" w:space="0" w:color="auto"/>
                <w:lang w:val="el-GR"/>
              </w:rPr>
              <w:t>ΚΥΚΛΟΦΟΡΙΑΚΗ ΑΓΩΓΗ ΚΑΙ ΟΔΙΚΗ ΑΣΦΑΛΕΙΑ: ΔΙΑΔΡΑΣΤΙΚΟ ΠΑΙΧΝΙΔΙ ΠΟΥ ΣΧΕΤΙΖΕΤΑΙ ΜΕ ΤΑ ΣΗΜΑΤΑ ΤΟΥ ΚΩΔΙΚΑ ΟΔΙΚΗΣ ΚΥΚΛΟΦΟΡΙΑΣ [ΚΑΡΑΤΖΟΓΛΟΥ]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C6F54" w:rsidRPr="004B1873" w:rsidRDefault="00FC6F54" w:rsidP="00C532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4B1873">
              <w:rPr>
                <w:b/>
                <w:sz w:val="16"/>
                <w:szCs w:val="16"/>
                <w:bdr w:val="none" w:sz="0" w:space="0" w:color="auto"/>
                <w:lang w:val="el-GR"/>
              </w:rPr>
              <w:t>ΚΥΚΛΟΦΟΡΙΑΚΗ ΑΓΩΓΗ ΚΑΙ ΟΔΙΚΗ ΑΣΦΑΛΕΙΑ: ΚΑΙ Ο ΠΕΖΟΣ ΕΧΕΙ ΔΙΚΑΙΩΜΑΤΑ. ΠΡΟΒΟΛΗ ΒΙΝΤΕΟ. ΠΑΙΧΝΙΔΙ ΓΙΑ ΤΗ ΣΥΜΠΕΡΙΦΟΡΑ ΤΟΥ ΠΕΖΟΥ ΚΑΙ ΤΟΝ ΚΟΚ [ΣΠΑΣΕΓΚΟΥ]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C6F54" w:rsidRPr="00755C7C" w:rsidRDefault="00FC6F54" w:rsidP="00762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D7557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: ΜΑΖΙΚΗ ΕΣΤΙΑΣΗ: ΠΡΟΒΟΛΗ ΚΑΙ ΣΥΖΗΤΗΣΗ: Ο ΜΙΚΡΟΣ ΝΙΚΟΛΑΣ «Η ΚΑΝΤΙΝΑ» [ΣΙΔΗΡΟΠΟΥΛΟΥ]</w:t>
            </w:r>
          </w:p>
        </w:tc>
      </w:tr>
      <w:tr w:rsidR="00FC6F54" w:rsidRPr="004B3FD7" w:rsidTr="00381783">
        <w:trPr>
          <w:trHeight w:val="189"/>
          <w:jc w:val="center"/>
        </w:trPr>
        <w:tc>
          <w:tcPr>
            <w:tcW w:w="729" w:type="dxa"/>
            <w:vMerge/>
            <w:vAlign w:val="center"/>
          </w:tcPr>
          <w:p w:rsidR="00FC6F54" w:rsidRPr="00511525" w:rsidRDefault="00FC6F54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C6F54" w:rsidRPr="004B1873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sz w:val="16"/>
                <w:szCs w:val="16"/>
                <w:bdr w:val="none" w:sz="0" w:space="0" w:color="auto"/>
                <w:lang w:val="el-GR"/>
              </w:rPr>
              <w:t>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C6F54" w:rsidRPr="00755C7C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D7557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ΠΑΙΔΙΚΗ ΠΑΧΥΣΑΡΚΙΑ. ΠΡΟΒΟΛΗ ΒΙΝΤΕΟ – ΣΥΖΗΤΗΣΗ. ΟΔΗΓΙΕΣ ΓΙΑ ΣΩΣΤΗ ΔΙΑΤΡΟΦΗ ΣΤΗΝ ΕΦΗΒΕΙΑ [ΣΠΑΣΕΓΚΟΥ]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C6F54" w:rsidRPr="00755C7C" w:rsidRDefault="00FC6F54" w:rsidP="00DB271B">
            <w:pPr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A97699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 ΜΕΛΕΤΗ ΘΕΜΑΤΙΚΩΝ ΧΑΡΤΩΝ ΓΙΑ ΤΗ ΣΥΣΧΕΤΙΣΗ ΤΗΣ ΚΑΤΑΝΑΛΩΣΗΣ ΤΩΝ ΦΥΣΙΚΩΝ ΠΟΡΩΝ ΜΕ ΤΗΝ ΚΑΤΑΝΟΜΗ ΤΟΥ ΠΛΗΘΥΣΜΟΥ [ΚΑΛΑΤΣΙΔΟΥ</w:t>
            </w:r>
            <w:r w:rsidRPr="00755C7C">
              <w:rPr>
                <w:sz w:val="16"/>
                <w:szCs w:val="16"/>
                <w:bdr w:val="none" w:sz="0" w:space="0" w:color="auto"/>
                <w:lang w:val="el-GR"/>
              </w:rPr>
              <w:t>]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C6F54" w:rsidRPr="00755C7C" w:rsidRDefault="00FC6F54" w:rsidP="00E20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ΑΝΘΡΩΠΙΝΑ ΔΙΚΑΙΩΜΑΤΑ ΚΑΙ ΔΙΚΑΙΩΜΑΤΑ ΓΥΝΑΙΚΩΝ: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ΟΙΚΟΥΜΕΝΙΚΗ ΔΙΑΚΗΡΥΞΗ ΤΩΝ ΔΙΚΑΙΩΜΑΤΩΝ ΤΟΥ ΑΝΘΡΩΠΟΥ ΟΡΙΣΜΟΣ ΚΑΙ ΜΟΡΦΕΣ ΤΟΥ ΡΑΤΣΙΣΜΟΥ </w:t>
            </w: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[ΤΣΕΣΜΕΤΖΗΣ]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C6F54" w:rsidRPr="00755C7C" w:rsidRDefault="00FC6F54" w:rsidP="00776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ΕΞΑΡΤΗΣΕΩΝ: ΠΡΟΒΟΛΗ ΠΑΡΟΥΣΙΑΣΗΣ ΚΑΙ ΣΥΖΗΤΗΣΗ ΓΙΑ ΤΟΝ ΕΘΙΣΜΟ ΣΤΟ ΔΙΑΔΙΚΤΥΟ [ΔΟΜΤΖΙΔΗΣ]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C6F54" w:rsidRPr="001B4099" w:rsidRDefault="00FC6F54" w:rsidP="00842E2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1B4099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 ΣΥΜΒΟΥΛΕΣ ΓΙΑ ΠΙΟ ΥΓΙΕΙΝΗ ΔΙΑΤΡΟΦΗ. ΠΡΟΒΟΛΗ ΒΙΝΤΕΟ [ΚΑΡΑΜΠΟΥΚΑ]</w:t>
            </w:r>
          </w:p>
        </w:tc>
      </w:tr>
      <w:tr w:rsidR="00FC6F54" w:rsidRPr="004B3FD7" w:rsidTr="00381783">
        <w:trPr>
          <w:trHeight w:val="553"/>
          <w:jc w:val="center"/>
        </w:trPr>
        <w:tc>
          <w:tcPr>
            <w:tcW w:w="729" w:type="dxa"/>
            <w:vMerge/>
            <w:vAlign w:val="center"/>
          </w:tcPr>
          <w:p w:rsidR="00FC6F54" w:rsidRPr="00511525" w:rsidRDefault="00FC6F54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C6F54" w:rsidRPr="00DB271B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DB271B">
              <w:rPr>
                <w:sz w:val="16"/>
                <w:szCs w:val="16"/>
                <w:bdr w:val="none" w:sz="0" w:space="0" w:color="auto"/>
                <w:lang w:val="el-GR"/>
              </w:rPr>
              <w:t>Γ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C6F54" w:rsidRPr="00F65533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F65533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: ΤΣΙΓΑΡΟ Η ΥΓΕΙΑ: ΕΡΩΤΗΜΑΤΟΛΟΓΙΟ [ΡΙΖΟΠΟΥΛΟΣ]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FC6F54" w:rsidRPr="00755C7C" w:rsidRDefault="00FC6F54" w:rsidP="00FC6F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ΑΝΘΡΩΠΙΝΑ ΔΙΚΑΙΩΜΑΤΑ ΚΑΙ ΔΙΚΑΙΩΜΑΤΑ ΓΥΝΑΙΚΩΝ: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ΤΟ ΠΑΙΧΝΙΔΙ ΤΟΥ ΑΠΟΚΛΕΙΣΜΟΥ </w:t>
            </w: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[ΤΣΕΣΜΕΤΖΗΣ]</w:t>
            </w:r>
          </w:p>
          <w:p w:rsidR="00FC6F54" w:rsidRPr="00755C7C" w:rsidRDefault="00FC6F54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C6F54" w:rsidRPr="008B16DE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ΠΡΟΒΟΛΗ ΤΗΣ ΤΑΙΝΙΑΣ «</w:t>
            </w:r>
            <w:r>
              <w:rPr>
                <w:b/>
                <w:sz w:val="16"/>
                <w:szCs w:val="16"/>
                <w:bdr w:val="none" w:sz="0" w:space="0" w:color="auto"/>
              </w:rPr>
              <w:t>BILLY</w:t>
            </w:r>
            <w:r w:rsidRPr="008B16DE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bdr w:val="none" w:sz="0" w:space="0" w:color="auto"/>
              </w:rPr>
              <w:t>ELLIOT</w:t>
            </w:r>
            <w:r w:rsidRPr="008B16DE">
              <w:rPr>
                <w:b/>
                <w:sz w:val="16"/>
                <w:szCs w:val="16"/>
                <w:bdr w:val="none" w:sz="0" w:space="0" w:color="auto"/>
                <w:lang w:val="el-GR"/>
              </w:rPr>
              <w:t>” [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ΒΡΕΤΤΑ]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C6F54" w:rsidRPr="00755C7C" w:rsidRDefault="00FC6F54" w:rsidP="00C26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FF0000"/>
                <w:sz w:val="16"/>
                <w:szCs w:val="16"/>
                <w:bdr w:val="none" w:sz="0" w:space="0" w:color="auto"/>
                <w:lang w:val="el-GR"/>
              </w:rPr>
            </w:pPr>
            <w:r w:rsidRPr="001B4099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ΠΑΡΟΥΣΙΑΣΗ ΔΙΑΦΑΝΕΙΩΝ ΓΙΑ ΕΥΑΙΣΘΗΤΟΠΟΙΗΣΗ ΣΕ ΘΕΜΑΤΑ ΔΙΑΤΡΟΦΗΣ. ΣΥΖΗΤΗΣΗ ΓΙΑ ΠΑΙΔΙΚΗ ΠΑΧΥΣΑΡΚΙΑ ΣΤΗΝ ΠΕΡΙΟΔΟ ΤΗΣ ΟΙΚΟΝΟΜΙΚΗΣ ΚΡΙΣΗΣ [ΒΑΡΑΚΛΗΣ]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C6F54" w:rsidRPr="00755C7C" w:rsidRDefault="00FC6F54" w:rsidP="00AD4C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F65533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: ΕΘΙΣΜΟΣ ΣΤΟ ΔΙΑΔΙΚΤΥΟ. ΠΡΟΒΟΛΗ ΒΙΝΤΕΟ. ΣΥΖΗΤΗΣΗ [ΣΠΑΣΕΓΚΟΥ]</w:t>
            </w:r>
          </w:p>
        </w:tc>
      </w:tr>
      <w:tr w:rsidR="00FC6F54" w:rsidRPr="00793206" w:rsidTr="00381783">
        <w:trPr>
          <w:trHeight w:val="189"/>
          <w:jc w:val="center"/>
        </w:trPr>
        <w:tc>
          <w:tcPr>
            <w:tcW w:w="729" w:type="dxa"/>
            <w:vMerge w:val="restart"/>
            <w:vAlign w:val="center"/>
          </w:tcPr>
          <w:p w:rsidR="00FC6F54" w:rsidRPr="00511525" w:rsidRDefault="00FC6F54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 w:rsidRPr="00511525">
              <w:rPr>
                <w:sz w:val="18"/>
                <w:szCs w:val="18"/>
                <w:bdr w:val="none" w:sz="0" w:space="0" w:color="auto"/>
                <w:lang w:val="el-GR"/>
              </w:rPr>
              <w:t>2</w:t>
            </w:r>
            <w:r w:rsidRPr="00511525">
              <w:rPr>
                <w:sz w:val="18"/>
                <w:szCs w:val="18"/>
                <w:bdr w:val="none" w:sz="0" w:space="0" w:color="auto"/>
                <w:vertAlign w:val="superscript"/>
                <w:lang w:val="el-GR"/>
              </w:rPr>
              <w:t>η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C6F54" w:rsidRPr="00A13264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sz w:val="16"/>
                <w:szCs w:val="16"/>
                <w:bdr w:val="none" w:sz="0" w:space="0" w:color="auto"/>
                <w:lang w:val="el-GR"/>
              </w:rPr>
              <w:t>Α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C6F54" w:rsidRPr="00F65533" w:rsidRDefault="00FC6F54" w:rsidP="00F65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F65533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 ΠΡΟΣΚΛΗΣΗ ΣΕ ΓΕΥΜΑ ΣΤΟ…ΔΙΑΣΤΗΜΙΚΟ ΣΤΑΘΜΟ. ΦΥΛΛΑ ΕΡΓΑΣΙΑΣ [ΡΙΖΟΠΟΥΛΟΣ]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FC6F54" w:rsidRPr="00755C7C" w:rsidRDefault="00FC6F54" w:rsidP="00B279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>ΚΥΚΛΟΦΟΡΙΑΚΗ ΑΓΩΓΗ ΚΑΙ ΟΔΙΚΗ ΑΣΦΑΛΕΙΑ. ΕΝΗΜΕΡΩΣΗ ΣΕ ΟΛΟΥΣ ΤΟΥΣ ΜΑΘΗΤΕΣ ΤΟΥ ΓΥΜΝΑΣΙΟΥ ΑΠΟ ΤΗΝ ΤΡΟΧΑΙΑ ΞΑΝΘΗΣ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C6F54" w:rsidRPr="00B27924" w:rsidRDefault="00C744C6" w:rsidP="00B27924">
            <w:pPr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A97699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 ΜΕΛΕΤΗ ΘΕΜΑΤΙΚΩΝ ΧΑΡΤΩΝ ΓΙΑ ΤΗ ΣΥΣΧΕΤΙΣΗ ΤΗΣ ΚΑΤΑΝΑΛΩΣΗΣ ΤΩΝ ΦΥΣΙΚΩΝ ΠΟΡΩΝ ΜΕ ΤΗΝ ΚΑΤΑΝΟΜΗ ΤΟΥ ΠΛΗΘΥΣΜΟΥ [ΚΑΛΑΤΣΙΔΟΥ</w:t>
            </w:r>
            <w:r w:rsidRPr="00755C7C">
              <w:rPr>
                <w:sz w:val="16"/>
                <w:szCs w:val="16"/>
                <w:bdr w:val="none" w:sz="0" w:space="0" w:color="auto"/>
                <w:lang w:val="el-GR"/>
              </w:rPr>
              <w:t>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C6F54" w:rsidRPr="001B4099" w:rsidRDefault="00FC6F54" w:rsidP="00C26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color w:val="auto"/>
                <w:sz w:val="16"/>
                <w:szCs w:val="16"/>
                <w:bdr w:val="none" w:sz="0" w:space="0" w:color="auto"/>
                <w:lang w:val="el-GR"/>
              </w:rPr>
            </w:pPr>
            <w:r w:rsidRPr="001B4099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ΠΑΡΟΥΣΙΑΣΗ ΔΙΑΦΑΝΕΙΩΝ ΓΙΑ ΕΥΑΙΣΘΗΤΟΠΟΙΗΣΗ ΚΑΙ ΠΡΟΒΛΗΜΑΤΙΣΜΟ ΣΕ ΘΕΜΑΤΑ ΔΙΑΤΡΟΦΗΣ. ΠΡΟΤΑΣΕΙΣ ΓΙΑ ΟΛΟΚΛΗΡΩΜΕΝΟ ΚΑΙ ΘΡΕΠΤΙΚΟ ΠΡΩΙΝΟ [ΒΑΡΑΚΛΗΣ]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C6F54" w:rsidRPr="00755C7C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4B1873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ΚΥΚΛΟΦΟΡΙΑΚΗ ΑΓΩΓΗ ΚΑΙ ΟΔΙΚΗ ΑΣΦΑΛΕΙΑ: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ΕΙΜΑΙ ΠΟΔΗΛΑΤΗΣ. ΠΩΣ ΣΥΜΠΕΡΙΦΕΡΟΜΑΙ; ΕΡΩΤΗΜΑΤΟΛΟΓΙΟ ΓΙΑ ΤΗΝ ΟΔΙΚΗ ΣΥΜΠΕΡΙΦΟΡΑ </w:t>
            </w:r>
            <w:r w:rsidRPr="00764CB3">
              <w:rPr>
                <w:b/>
                <w:sz w:val="16"/>
                <w:szCs w:val="16"/>
                <w:bdr w:val="none" w:sz="0" w:space="0" w:color="auto"/>
                <w:lang w:val="el-GR"/>
              </w:rPr>
              <w:t>[ΣΠΑΣΕΓΚΟΥ]</w:t>
            </w:r>
          </w:p>
        </w:tc>
      </w:tr>
      <w:tr w:rsidR="00FC6F54" w:rsidRPr="00793206" w:rsidTr="00381783">
        <w:trPr>
          <w:trHeight w:val="189"/>
          <w:jc w:val="center"/>
        </w:trPr>
        <w:tc>
          <w:tcPr>
            <w:tcW w:w="729" w:type="dxa"/>
            <w:vMerge/>
            <w:vAlign w:val="center"/>
          </w:tcPr>
          <w:p w:rsidR="00FC6F54" w:rsidRPr="00511525" w:rsidRDefault="00FC6F54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C6F54" w:rsidRPr="00A13264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A13264">
              <w:rPr>
                <w:sz w:val="16"/>
                <w:szCs w:val="16"/>
                <w:bdr w:val="none" w:sz="0" w:space="0" w:color="auto"/>
                <w:lang w:val="el-GR"/>
              </w:rPr>
              <w:t>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C6F54" w:rsidRPr="00F515C5" w:rsidRDefault="00FC6F54" w:rsidP="00F51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ΕΜΦΥΛΕΣ ΤΑΥΤΟΤΗΤΕΣ: ΡΟΛΟΣ ΤΗΣ ΓΥΝΑΙΚΑΣ ΤΟΤΕ ΚΑΙ ΤΩΡΑ ΜΕΣΑ ΑΠΟ ΚΕΙΜΕΝΑ ΤΗΣ ΝΕΟΕΛΛΗΝΙΚΗΣ </w:t>
            </w: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lastRenderedPageBreak/>
              <w:t>ΛΟΓΟΤΕΧΝΙΑΣ  [ΚΑΡΑΤΖΟΓΛΟΥ]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FC6F54" w:rsidRPr="00755C7C" w:rsidRDefault="00FC6F54" w:rsidP="00692C18">
            <w:pPr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C6F54" w:rsidRPr="00755C7C" w:rsidRDefault="00C744C6" w:rsidP="003727EE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ΕΜΦΥΛΕΣ ΤΑΥΤΟΤΗΤΕΣ: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ΔΙΑΔΡΑΣΤΙΚΟ ΠΑΙΧΝΙΔΙ ΓΙΑ ΤΟ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lastRenderedPageBreak/>
              <w:t xml:space="preserve">ΡΟΛΟ ΤΗΣ ΓΥΝΑΙΚΑΣ ΤΟΤΕ ΚΑΙ ΤΩΡΑ </w:t>
            </w: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 [ΚΑΡΑΤΖΟΓΛΟΥ]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C6F54" w:rsidRPr="00755C7C" w:rsidRDefault="00FC6F54" w:rsidP="00A9769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A97699">
              <w:rPr>
                <w:b/>
                <w:sz w:val="16"/>
                <w:szCs w:val="16"/>
                <w:bdr w:val="none" w:sz="0" w:space="0" w:color="auto"/>
                <w:lang w:val="el-GR"/>
              </w:rPr>
              <w:lastRenderedPageBreak/>
              <w:t xml:space="preserve">ΔΙΑΤΡΟΦΗ ΚΑΙ ΠΟΙΟΤΗΤΑ ΖΩΗΣ: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ΑΝΑΦΟΡΑ ΣΤΗΝ ΕΝΕΡΓΕΙΑ ΠΟΥ ΠΕΡΙΕΧΕΤΑΙ ΣΤΑ ΤΡΟΦΙΜΑ</w:t>
            </w:r>
            <w:r w:rsidRPr="00A97699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 w:rsidRPr="00A97699">
              <w:rPr>
                <w:b/>
                <w:sz w:val="16"/>
                <w:szCs w:val="16"/>
                <w:bdr w:val="none" w:sz="0" w:space="0" w:color="auto"/>
                <w:lang w:val="el-GR"/>
              </w:rPr>
              <w:lastRenderedPageBreak/>
              <w:t>[ΚΑΛΑΤΣΙΔΟΥ</w:t>
            </w:r>
            <w:r w:rsidRPr="00755C7C">
              <w:rPr>
                <w:sz w:val="16"/>
                <w:szCs w:val="16"/>
                <w:bdr w:val="none" w:sz="0" w:space="0" w:color="auto"/>
                <w:lang w:val="el-GR"/>
              </w:rPr>
              <w:t>]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C6F54" w:rsidRPr="00755C7C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470F7E">
              <w:rPr>
                <w:b/>
                <w:sz w:val="16"/>
                <w:szCs w:val="16"/>
                <w:bdr w:val="none" w:sz="0" w:space="0" w:color="auto"/>
                <w:lang w:val="el-GR"/>
              </w:rPr>
              <w:lastRenderedPageBreak/>
              <w:t xml:space="preserve">ΠΡΟΛΗΨΗ ΕΘΙΣΜΟΥ ΚΑΙ ΕΞΑΡΤΗΣΕΩΝ: ΠΡΟΒΟΛΗ ΤΑΙΝΙΑΣ </w:t>
            </w:r>
            <w:r w:rsidRPr="00470F7E">
              <w:rPr>
                <w:b/>
                <w:sz w:val="16"/>
                <w:szCs w:val="16"/>
                <w:bdr w:val="none" w:sz="0" w:space="0" w:color="auto"/>
              </w:rPr>
              <w:t>DIEBLOEDEMOETZE</w:t>
            </w:r>
            <w:r w:rsidRPr="00470F7E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 w:rsidRPr="00470F7E">
              <w:rPr>
                <w:b/>
                <w:sz w:val="16"/>
                <w:szCs w:val="16"/>
                <w:bdr w:val="none" w:sz="0" w:space="0" w:color="auto"/>
                <w:lang w:val="el-GR"/>
              </w:rPr>
              <w:lastRenderedPageBreak/>
              <w:t>(ΑΛΚΟΟΛΙΣΜΟΣ ΚΑΙ ΕΠΙΠΤΩΣΕΙΣ ΣΤΗΝ ΟΙΚΟΓΕΝΕΙΑΚΗ ΖΩΗ)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ΣΥΖΗΤΗΣΗ [ΣΙΔΕΡΙΔΟΥ]</w:t>
            </w:r>
          </w:p>
        </w:tc>
      </w:tr>
      <w:tr w:rsidR="00FC6F54" w:rsidRPr="004B3FD7" w:rsidTr="00381783">
        <w:trPr>
          <w:trHeight w:val="769"/>
          <w:jc w:val="center"/>
        </w:trPr>
        <w:tc>
          <w:tcPr>
            <w:tcW w:w="729" w:type="dxa"/>
            <w:vMerge/>
            <w:vAlign w:val="center"/>
          </w:tcPr>
          <w:p w:rsidR="00FC6F54" w:rsidRPr="00511525" w:rsidRDefault="00FC6F54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C6F54" w:rsidRPr="00DB271B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DB271B">
              <w:rPr>
                <w:sz w:val="16"/>
                <w:szCs w:val="16"/>
                <w:bdr w:val="none" w:sz="0" w:space="0" w:color="auto"/>
                <w:lang w:val="el-GR"/>
              </w:rPr>
              <w:t>Γ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C6F54" w:rsidRPr="00755C7C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D7557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ΖΩΗΣ:Η ΙΣΤΟΡΙΑ ΤΗΣ ΧΟΡΤΟΦΑΓΙΑΣ ΚΑΙ ΤΗΣ ΚΡΕΑΤΟΦΑΓΙΑΣ ΣΤΟΥΣ ΠΟΛΙΤΙΣΜΟΥΣ ΤΗΣ ΓΗΣ. ΠΡΟΒΟΛΗ ΦΩΤΟΓΡΑΦΙΩΝ ΚΑΙ ΒΙΝΤΕΟ ΑΠΟ ΤΟΥΣ ΛΑΟΥΣ ΤΗΣ ΓΗΣ ΓΙΑ ΤΗ ΘΕΣΗ ΤΩΝ ΧΟΡΤΟΦΑΓΩΝ ΚΑΙ ΚΡΕΑΤΟΦΑΓΩΝ [ΚΟΥΚΟΥΒΙΚΗΣ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]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FC6F54" w:rsidRPr="00755C7C" w:rsidRDefault="00FC6F54" w:rsidP="00692C18">
            <w:pPr>
              <w:rPr>
                <w:i/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C6F54" w:rsidRPr="00755C7C" w:rsidRDefault="00C744C6" w:rsidP="003727E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Η ΙΣΟΤΙΜΙΑ ΤΩΝ ΔΥΟ ΦΥΛΩΝ ΜΕΣΑ ΑΠΟ ΤΟ ΒΙΒΛΙΟ ΤΗΣ ΓΕΝΕΣΕΩΣ ΤΗΣ ΠΑΛΑΙΑΣ ΔΙΑΘΗΚΗΣ. ΣΥΖΗΤΗΣΗ [ΓΕΝΕΤΙΔΗΣ]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C6F54" w:rsidRPr="00755C7C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ΕΞΑΡΤΗΣΕΩΝ: ΠΡΟΒΟΛΗ ΠΑΡΟΥΣΙΑΣΗΣ ΚΑΙ ΣΥΖΗΤΗΣΗ ΓΙΑ ΤΟΝ ΕΘΙΣΜΟ ΣΤΟ ΔΙΑΔΙΚΤΥΟ [ΔΟΜΤΖΙΔΗΣ]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C6F54" w:rsidRPr="00755C7C" w:rsidRDefault="00FC6F54" w:rsidP="00A40F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ΠΡΟΒΟΛΗ ΤΑΙΝΙΑΣ «</w:t>
            </w:r>
            <w:r>
              <w:rPr>
                <w:b/>
                <w:sz w:val="16"/>
                <w:szCs w:val="16"/>
                <w:bdr w:val="none" w:sz="0" w:space="0" w:color="auto"/>
              </w:rPr>
              <w:t>SUFFRAGETTE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” .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ΦΥΛΛΑ ΕΡΓΑΣΙΑΣ ΣΧΕΤΙΚΑ ΜΕ ΤΑ ΔΙΚΑΙΩΜΑΤΑ ΨΗΦΟΥ ΤΩΝ ΓΥΝΑΙΚΩΝ ΣΤΙΣ ΑΡΧΕΣ ΤΟΥ 20</w:t>
            </w:r>
            <w:r w:rsidRPr="001477B7">
              <w:rPr>
                <w:b/>
                <w:sz w:val="16"/>
                <w:szCs w:val="16"/>
                <w:bdr w:val="none" w:sz="0" w:space="0" w:color="auto"/>
                <w:vertAlign w:val="superscript"/>
                <w:lang w:val="el-GR"/>
              </w:rPr>
              <w:t>ΟΥ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ΑΙ. ΣΤΗΝ ΑΓΓΛΙΑ [ΑΓΟΥΡΙΔΑ]</w:t>
            </w:r>
          </w:p>
        </w:tc>
      </w:tr>
      <w:tr w:rsidR="00FC6F54" w:rsidRPr="001477B7" w:rsidTr="00381783">
        <w:trPr>
          <w:trHeight w:val="189"/>
          <w:jc w:val="center"/>
        </w:trPr>
        <w:tc>
          <w:tcPr>
            <w:tcW w:w="729" w:type="dxa"/>
            <w:vMerge w:val="restart"/>
            <w:vAlign w:val="center"/>
          </w:tcPr>
          <w:p w:rsidR="00FC6F54" w:rsidRPr="00511525" w:rsidRDefault="00FC6F54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>
              <w:rPr>
                <w:sz w:val="18"/>
                <w:szCs w:val="18"/>
                <w:bdr w:val="none" w:sz="0" w:space="0" w:color="auto"/>
                <w:lang w:val="el-GR"/>
              </w:rPr>
              <w:t>3</w:t>
            </w:r>
            <w:r w:rsidRPr="00511525">
              <w:rPr>
                <w:sz w:val="18"/>
                <w:szCs w:val="18"/>
                <w:bdr w:val="none" w:sz="0" w:space="0" w:color="auto"/>
                <w:vertAlign w:val="superscript"/>
                <w:lang w:val="el-GR"/>
              </w:rPr>
              <w:t>η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C6F54" w:rsidRPr="00DB271B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DB271B">
              <w:rPr>
                <w:sz w:val="16"/>
                <w:szCs w:val="16"/>
                <w:bdr w:val="none" w:sz="0" w:space="0" w:color="auto"/>
                <w:lang w:val="el-GR"/>
              </w:rPr>
              <w:t>Α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C6F54" w:rsidRPr="008B16DE" w:rsidRDefault="00FC6F54" w:rsidP="008B1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8B16DE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 ΟΙΚΟΛΟΓΙΑ ΚΑΙ ΔΙΑΤΡΟΦΗ. ΠΡΟΒΟΛΗ ΤΗΣ ΤΑΙΝΙΑΣ «ΕΡΙΝ ΜΠΡΟΚΟΒΙΤΣ» [ΒΡΕΤΤΑ]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FC6F54" w:rsidRPr="00755C7C" w:rsidRDefault="00FC6F54" w:rsidP="00FC6F54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4B1873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: </w:t>
            </w: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ΕΝΗΜΕΡΩΣΗ ΣΕ ΟΛΟΥΣ ΤΟΥΣ ΜΑΘΗΤΕΣ ΤΟΥ ΓΥΜΝΑΣΙΟΥ ΑΠΟ ΤΗΝ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ΑΣΤΥΝΟΜΙΑ </w:t>
            </w: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>ΞΑΝΘΗΣ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FC6F54" w:rsidRPr="00755C7C" w:rsidRDefault="00C744C6" w:rsidP="00511525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8B16DE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ΔΙΑΤΡΟΦΗ ΚΑΙ ΠΟΙΟΤΗΤΑ ΖΩΗΣ: ΟΙΚΟΛΟΓΙΑ ΚΑΙ ΔΙΑΤΡΟΦΗ.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ΣΥΖΗΤΗΣΗ ΚΑΙ ΣΥΜΠΕΡΑΣΜΑΤΑ</w:t>
            </w:r>
            <w:r w:rsidRPr="008B16DE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[ΒΡΕΤΤΑ]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C6F54" w:rsidRPr="00263107" w:rsidRDefault="00FC6F54" w:rsidP="0014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color w:val="auto"/>
                <w:sz w:val="16"/>
                <w:szCs w:val="16"/>
                <w:bdr w:val="none" w:sz="0" w:space="0" w:color="auto"/>
                <w:lang w:val="el-GR"/>
              </w:rPr>
            </w:pPr>
            <w:r w:rsidRPr="00BD48CE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</w:t>
            </w:r>
            <w:r w:rsidRPr="0026310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bdr w:val="none" w:sz="0" w:space="0" w:color="auto"/>
              </w:rPr>
              <w:t>H</w:t>
            </w:r>
            <w:r w:rsidRPr="0026310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Η ΣΗΜΑΣΙΑ ΤΗΣ ΔΙΑΤΡΟΦΗΣ ΣΤΗΝ ΕΦΗΒΕΙΑ. ΦΥΛΛΑ ΕΡΓΑΣΙΑΣ [ΓΕΝΕΤΙΔΗΣ]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C6F54" w:rsidRPr="001477B7" w:rsidRDefault="00FC6F54" w:rsidP="0014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</w:rPr>
            </w:pP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ΠΡΟΒΟΛΗ ΤΑΙΝΙΑΣ «</w:t>
            </w:r>
            <w:r>
              <w:rPr>
                <w:b/>
                <w:sz w:val="16"/>
                <w:szCs w:val="16"/>
                <w:bdr w:val="none" w:sz="0" w:space="0" w:color="auto"/>
              </w:rPr>
              <w:t>BEND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bdr w:val="none" w:sz="0" w:space="0" w:color="auto"/>
              </w:rPr>
              <w:t>IT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bdr w:val="none" w:sz="0" w:space="0" w:color="auto"/>
              </w:rPr>
              <w:t>LIKE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bdr w:val="none" w:sz="0" w:space="0" w:color="auto"/>
              </w:rPr>
              <w:t>BECKAM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”  .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ΦΥΛΛΑ ΕΡΓΑΣΙΑΣ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bdr w:val="none" w:sz="0" w:space="0" w:color="auto"/>
              </w:rPr>
              <w:t>KAI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bdr w:val="none" w:sz="0" w:space="0" w:color="auto"/>
              </w:rPr>
              <w:t>SYZHTHSH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>
              <w:rPr>
                <w:b/>
                <w:sz w:val="16"/>
                <w:szCs w:val="16"/>
                <w:bdr w:val="none" w:sz="0" w:space="0" w:color="auto"/>
              </w:rPr>
              <w:t>SEXISM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. </w:t>
            </w:r>
            <w:r>
              <w:rPr>
                <w:b/>
                <w:sz w:val="16"/>
                <w:szCs w:val="16"/>
                <w:bdr w:val="none" w:sz="0" w:space="0" w:color="auto"/>
              </w:rPr>
              <w:t xml:space="preserve">SHOULD GIRLS BE DOING GIRLY THINGS NOT BOYS’ THINGS LIKE FOOTBALL? </w:t>
            </w:r>
            <w:r w:rsidRPr="001477B7">
              <w:rPr>
                <w:b/>
                <w:sz w:val="16"/>
                <w:szCs w:val="16"/>
                <w:bdr w:val="none" w:sz="0" w:space="0" w:color="auto"/>
              </w:rPr>
              <w:t>[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ΑΓΟΥΡΙΔΑ</w:t>
            </w:r>
            <w:r w:rsidRPr="001477B7">
              <w:rPr>
                <w:b/>
                <w:sz w:val="16"/>
                <w:szCs w:val="16"/>
                <w:bdr w:val="none" w:sz="0" w:space="0" w:color="auto"/>
              </w:rPr>
              <w:t>]</w:t>
            </w:r>
          </w:p>
        </w:tc>
      </w:tr>
      <w:tr w:rsidR="00FC6F54" w:rsidRPr="00793206" w:rsidTr="00381783">
        <w:trPr>
          <w:trHeight w:val="189"/>
          <w:jc w:val="center"/>
        </w:trPr>
        <w:tc>
          <w:tcPr>
            <w:tcW w:w="729" w:type="dxa"/>
            <w:vMerge/>
          </w:tcPr>
          <w:p w:rsidR="00FC6F54" w:rsidRPr="001477B7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sz w:val="18"/>
                <w:szCs w:val="18"/>
                <w:bdr w:val="none" w:sz="0" w:space="0" w:color="auto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C6F54" w:rsidRPr="00DB271B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DB271B">
              <w:rPr>
                <w:sz w:val="16"/>
                <w:szCs w:val="16"/>
                <w:bdr w:val="none" w:sz="0" w:space="0" w:color="auto"/>
                <w:lang w:val="el-GR"/>
              </w:rPr>
              <w:t>Β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C6F54" w:rsidRPr="00755C7C" w:rsidRDefault="00FC6F54" w:rsidP="00C26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D7557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</w:t>
            </w:r>
            <w:r w:rsidRPr="009D7557">
              <w:rPr>
                <w:b/>
                <w:sz w:val="16"/>
                <w:szCs w:val="16"/>
                <w:bdr w:val="none" w:sz="0" w:space="0" w:color="auto"/>
                <w:lang w:val="el-GR"/>
              </w:rPr>
              <w:t>Η ΙΣΤΟΡΙΑ ΤΗΣ ΧΟΡΤΟΦΑΓΙΑΣ ΚΑΙ ΤΗΣ ΚΡΕΑΤΟΦΑΓΙΑΣ ΣΤΟΥΣ ΠΟΛΙΤΙΣΜΟΥΣ ΤΗΣ ΓΗΣ. ΠΡΟΒΟΛΗ ΦΩΤΟΓΡΑΦΙΩΝ ΚΑΙ ΒΙΝΤΕΟ ΑΠΟ ΤΟΥΣ ΛΑΟΥΣ ΤΗΣ ΓΗΣ ΓΙΑ ΤΗ ΘΕΣΗ ΤΩΝ ΧΟΡΤΟΦΑΓΩΝ [ΚΟΥΚΟΥΒΙΚΗΣ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]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FC6F54" w:rsidRPr="00FF5622" w:rsidRDefault="00FC6F54" w:rsidP="004B1873">
            <w:pPr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C6F54" w:rsidRPr="00470F7E" w:rsidRDefault="00C744C6" w:rsidP="00511525">
            <w:pPr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470F7E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ΠΡΟΛΗΨΗ ΕΘΙΣΜΟΥ ΚΑΙ ΕΞΑΡΤΗΣΕΩΝ: ΠΡΟΒΟΛΗ ΤΑΙΝΙΑΣ </w:t>
            </w:r>
            <w:r w:rsidRPr="00470F7E">
              <w:rPr>
                <w:b/>
                <w:sz w:val="16"/>
                <w:szCs w:val="16"/>
                <w:bdr w:val="none" w:sz="0" w:space="0" w:color="auto"/>
              </w:rPr>
              <w:t>DIEBLOEDEMOETZE</w:t>
            </w:r>
            <w:r w:rsidRPr="00470F7E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(ΑΛΚΟΟΛΙΣΜΟΣ ΚΑΙ ΕΠΙΠΤΩΣΕΙΣ ΣΤΗΝ ΟΙΚΟΓΕΝΕΙΑΚΗ ΖΩΗ)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ΣΥΖΗΤΗΣΗ [ΣΙΔΕΡΙΔΟΥ]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C6F54" w:rsidRPr="00755C7C" w:rsidRDefault="00FC6F54" w:rsidP="00E20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ΑΝΘΡΩΠΙΝΑ ΔΙΚΑΙΩΜΑΤΑ ΚΑΙ ΔΙΚΑΙΩΜΑΤΑ ΓΥΝΑΙΚΩΝ: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ΥΠΑΡΧΕΙ ΡΑΤΣΙΣΜΟΣ ΣΤΑ ΣΧΟΛΕΙΑ; ΕΡΕΥΝΑ ΑΠΟ ΤΟΝ ΣΥΝΗΓΟΡΟ ΤΟΥ ΠΑΙΔΙΟΥ, ΜΕΛΕΤΗ ΑΠΟΤΕΛΕΣΜΑΤΩΝ </w:t>
            </w: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[ΤΣΕΣΜΕΤΖΗΣ]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C6F54" w:rsidRPr="00755C7C" w:rsidRDefault="00FC6F54" w:rsidP="005B11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D7557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ΕΦΑΡΜΟΓΗ ΥΓΙΕΙΝΟΥ ΠΡΩΙΝΟΥ ΣΤΗΝ ΤΑΞΗ [ΣΠΑΣΕΓΚΟΥ]</w:t>
            </w:r>
          </w:p>
        </w:tc>
      </w:tr>
      <w:tr w:rsidR="00FC6F54" w:rsidRPr="00793206" w:rsidTr="00381783">
        <w:trPr>
          <w:trHeight w:val="189"/>
          <w:jc w:val="center"/>
        </w:trPr>
        <w:tc>
          <w:tcPr>
            <w:tcW w:w="729" w:type="dxa"/>
            <w:vMerge/>
          </w:tcPr>
          <w:p w:rsidR="00FC6F54" w:rsidRPr="00511525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both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FC6F54" w:rsidRPr="00A13264" w:rsidRDefault="00FC6F54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A13264">
              <w:rPr>
                <w:sz w:val="16"/>
                <w:szCs w:val="16"/>
                <w:bdr w:val="none" w:sz="0" w:space="0" w:color="auto"/>
                <w:lang w:val="el-GR"/>
              </w:rPr>
              <w:t>Γ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FC6F54" w:rsidRPr="004B1873" w:rsidRDefault="00FC6F54" w:rsidP="004B18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4B1873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: ΝΑ ΚΑΠΝΙΖΕΙΣ Η ΝΑ ΜΗΝ ΚΑΠΝΙΖΕΙΣ; ΠΡΟΒΟΛΗ ΒΙΝΤΕΟ ΑΠΟ ΕΤ. ΣΥΖΗΤΗΣΗ ΓΙΑ ΤΙΣ ΣΥΝΕΠΕΙΕΣ ΤΟΥ ΚΑΠΝΙΣΜΑΤΟΣ </w:t>
            </w:r>
            <w:r w:rsidRPr="004B1873">
              <w:rPr>
                <w:b/>
                <w:sz w:val="16"/>
                <w:szCs w:val="16"/>
                <w:bdr w:val="none" w:sz="0" w:space="0" w:color="auto"/>
                <w:lang w:val="el-GR"/>
              </w:rPr>
              <w:t>[ΣΠΑΣΕΓΚΟΥ]</w:t>
            </w: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FC6F54" w:rsidRPr="00755C7C" w:rsidRDefault="00FC6F54" w:rsidP="004B18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FC6F54" w:rsidRPr="00755C7C" w:rsidRDefault="00C744C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Η ΙΣΟΤΙΜΙΑ ΤΩΝ ΔΥΟ ΦΥΛΩΝ ΜΕΣΑ ΑΠΟ ΤΟ ΒΙΒΛΙΟ ΤΗΣ ΓΕΝΕΣΕΩΣ ΤΗΣ ΠΑΛΑΙΑΣ ΔΙΑΘΗΚΗΣ. ΣΥΖΗΤΗΣΗ [ΓΕΝΕΤΙΔΗΣ]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FC6F54" w:rsidRPr="00755C7C" w:rsidRDefault="00FC6F54" w:rsidP="0076285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D7557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: ΠΡΟΒΟΛΗ ΚΑΙ ΣΥΖΗΤΗΣΗ: «ΠΑΧΥΣΑΡΚΙΑ ΚΑΙ ΥΠΟΣΙΤΙΣΜΟΣ: ΜΙΑ ΠΑΡΑΞΕΝΗ ΣΥΝΥΠΑΡΞΗ [ΣΙΔΗΤΟΠΟΥΛΟΥ]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C6F54" w:rsidRPr="00755C7C" w:rsidRDefault="00FC6F54" w:rsidP="00D470A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ΕΜΦΥΛΕΣ ΤΑΥΤΟΤΗΤΕΣ: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ΔΙΑΔΡΑΣΤΙΚΟ ΠΑΙΧΝΙΔΙ ΓΙΑ ΤΟ ΡΟΛΟ ΤΗΣ ΓΥΝΑΙΚΑΣ ΤΟΤΕ ΚΑΙ ΤΩΡΑ </w:t>
            </w: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 [ΚΑΡΑΤΖΟΓΛΟΥ]</w:t>
            </w:r>
          </w:p>
        </w:tc>
      </w:tr>
      <w:tr w:rsidR="00C744C6" w:rsidRPr="00793206" w:rsidTr="00381783">
        <w:trPr>
          <w:jc w:val="center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C744C6" w:rsidRPr="00511525" w:rsidRDefault="00C744C6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>
              <w:rPr>
                <w:sz w:val="18"/>
                <w:szCs w:val="18"/>
                <w:bdr w:val="none" w:sz="0" w:space="0" w:color="auto"/>
                <w:lang w:val="el-GR"/>
              </w:rPr>
              <w:t>4</w:t>
            </w:r>
            <w:r w:rsidRPr="00C8533A">
              <w:rPr>
                <w:sz w:val="18"/>
                <w:szCs w:val="18"/>
                <w:bdr w:val="none" w:sz="0" w:space="0" w:color="auto"/>
                <w:vertAlign w:val="superscript"/>
                <w:lang w:val="el-GR"/>
              </w:rPr>
              <w:t>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4C6" w:rsidRPr="00A13264" w:rsidRDefault="00C744C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A13264">
              <w:rPr>
                <w:sz w:val="16"/>
                <w:szCs w:val="16"/>
                <w:bdr w:val="none" w:sz="0" w:space="0" w:color="auto"/>
                <w:lang w:val="el-GR"/>
              </w:rPr>
              <w:t>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4C6" w:rsidRPr="00755C7C" w:rsidRDefault="00C744C6" w:rsidP="00776F1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ΡΟΛΟΣ ΤΗΣ ΓΥΝΑΙΚΑΣ ΤΟΤΕ ΚΑΙ ΤΩΡΑ ΜΕΣΑ ΑΠΟ ΚΕΙΜΕΝΑ ΤΗΣ ΝΕΟΕΛΛΗΝΙΚΗΣ ΛΟΓΟΤΕΧΝΙΑΣ  [ΚΑΡΑΤΖΟΓΛΟΥ]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744C6" w:rsidRPr="00755C7C" w:rsidRDefault="00C744C6" w:rsidP="00692C18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4B1873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: </w:t>
            </w: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ΕΝΗΜΕΡΩΣΗ ΣΕ ΟΛΟΥΣ ΤΟΥΣ ΜΑΘΗΤΕΣ ΤΟΥ ΓΥΜΝΑΣΙΟΥ ΑΠΟ ΤΗΝ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ΑΣΤΥΝΟΜΙΑ </w:t>
            </w: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>ΞΑΝΘΗΣ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4C6" w:rsidRPr="00BD48CE" w:rsidRDefault="00C744C6" w:rsidP="00BD48C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BD48CE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 Η ΔΙΑΤΡΟΦΙΚΗ ΠΥΡΑΜΙΔΗ. ΥΓΙΕΙΝΗ ΔΙΑΤΡΟΦΗ [ΣΙΔΕΡΙΔΟΥ]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44C6" w:rsidRPr="00755C7C" w:rsidRDefault="00C744C6" w:rsidP="001B4099">
            <w:pPr>
              <w:jc w:val="center"/>
              <w:rPr>
                <w:sz w:val="16"/>
                <w:szCs w:val="16"/>
                <w:lang w:val="el-GR"/>
              </w:rPr>
            </w:pPr>
            <w:r w:rsidRPr="00F65533">
              <w:rPr>
                <w:b/>
                <w:color w:val="auto"/>
                <w:sz w:val="16"/>
                <w:szCs w:val="16"/>
                <w:bdr w:val="none" w:sz="0" w:space="0" w:color="auto"/>
                <w:lang w:val="el-GR"/>
              </w:rPr>
              <w:t>ΕΜΦΥΛΕΣ ΤΑΥΤΟΤΗΤΕΣ</w:t>
            </w:r>
            <w:r>
              <w:rPr>
                <w:b/>
                <w:color w:val="auto"/>
                <w:sz w:val="16"/>
                <w:szCs w:val="16"/>
                <w:bdr w:val="none" w:sz="0" w:space="0" w:color="auto"/>
                <w:lang w:val="el-GR"/>
              </w:rPr>
              <w:t>: ΠΡΟΒΟΛΗ ΤΑΙΝΙΑΣ [ΚΑΡΑΜΠΟΥΚΑ]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744C6" w:rsidRPr="00755C7C" w:rsidRDefault="00C744C6" w:rsidP="00511525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ΕΝΗΜΕΡΩΣΗ ΣΤΟΥΣ ΜΑΘΗΤΕΣ ΟΛΩΝ ΤΩΝ ΤΑΞΕΩΝ ΑΠΟ ΤΗ ΔΙΕΥΘΥΝΣΗ ΔΗΜΟΣΙΑΣ ΥΓΕΙΑΣ ΓΙΑ ΤΙΣ ΑΛΛΑΓΕΣ ΣΤΟ ΣΩΜΑ ΤΩΝ ΠΑΙΔΙΩΝ ΚΑΤΑ ΤΗ ΔΙΑΡΚΕΙΑ ΤΗΣ ΕΦΗΒΕΙΑΣ</w:t>
            </w:r>
          </w:p>
        </w:tc>
      </w:tr>
      <w:tr w:rsidR="00793206" w:rsidRPr="00793206" w:rsidTr="00381783">
        <w:trPr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793206" w:rsidRPr="003C36A6" w:rsidRDefault="00793206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206" w:rsidRPr="00A13264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sz w:val="16"/>
                <w:szCs w:val="16"/>
                <w:bdr w:val="none" w:sz="0" w:space="0" w:color="auto"/>
                <w:lang w:val="el-GR"/>
              </w:rPr>
              <w:t>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206" w:rsidRPr="001477B7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ΠΡΟΒΟΛΗ ΑΠΟΣΠΑΣΜΑΤΩΝ ΤΗΣ ΤΑΙΝΙΑΣ «ΤΗΕ ΗΕ</w:t>
            </w:r>
            <w:r>
              <w:rPr>
                <w:b/>
                <w:sz w:val="16"/>
                <w:szCs w:val="16"/>
                <w:bdr w:val="none" w:sz="0" w:space="0" w:color="auto"/>
              </w:rPr>
              <w:t>LP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” .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ΦΥΛΛΑ ΕΡΓΑΣΙΑΣ ΣΧΕΤΙΚΑ ΜΕ ΤΗΝ ΑΝΤΙΜΕΤΩΠΙΣΗ ΤΩΝ ΓΥΝΑΙΚΩΝ ΤΗΝ ΠΕΡΙΟΔΟ ΤΟΥ ’60 ΣΤΟΝ ΑΜΕΡΙΚΑΝΙΚΟ ΝΟΤΟ [ΑΓΟΥΡΙΔΑ]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3206" w:rsidRPr="004B3FD7" w:rsidRDefault="00793206" w:rsidP="00692C18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93206" w:rsidRPr="004B3FD7" w:rsidRDefault="00793206" w:rsidP="004B3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4B3FD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ΔΙΑΤΡΟΦΗ ΚΑΙ ΠΟΙΟΤΗΤΑ ΖΩΗΣ: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ΠΡΟΒΟΛΗ ΚΑΙ ΣΥΖΗΤΗΣΗ: «ΤΑ ΠΑΛΙΑ ΧΡΟΝΙΑ» </w:t>
            </w:r>
            <w:r w:rsidRPr="004B3FD7">
              <w:rPr>
                <w:b/>
                <w:sz w:val="16"/>
                <w:szCs w:val="16"/>
                <w:bdr w:val="none" w:sz="0" w:space="0" w:color="auto"/>
                <w:lang w:val="el-GR"/>
              </w:rPr>
              <w:t>[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ΣΙΔΗΡΟΠΟΥΛΟΥ</w:t>
            </w:r>
            <w:r w:rsidRPr="004B3FD7">
              <w:rPr>
                <w:b/>
                <w:sz w:val="16"/>
                <w:szCs w:val="16"/>
                <w:bdr w:val="none" w:sz="0" w:space="0" w:color="auto"/>
                <w:lang w:val="el-GR"/>
              </w:rPr>
              <w:t>]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93206" w:rsidRPr="00755C7C" w:rsidRDefault="00793206" w:rsidP="00511525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ΑΝΘΡΩΠΙΝΑ ΔΙΚΑΙΩΜΑΤΑ ΚΑΙ ΔΙΚΑΙΩΜΑΤΑ ΓΥΝΑΙΚΩΝ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: ΠΑΡΑΚΟΛΟΥΘΗΣΗ ΒΙΝΤΕΟ ΚΑΙ ΔΡΑΣΕΙΣ ΕΙΚΑΣΤΙΚΕΣ ΑΠΟ ΤΗΝ ΥΠΕΥΘΥΝΗ ΠΟΛΙΤΙΣΤΙΚΩΝ ΔΡΑΣΕΩΝ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93206" w:rsidRPr="001B4099" w:rsidRDefault="00793206" w:rsidP="00511525">
            <w:pPr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</w:p>
        </w:tc>
      </w:tr>
      <w:tr w:rsidR="00793206" w:rsidRPr="00C744C6" w:rsidTr="00381783">
        <w:trPr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793206" w:rsidRPr="003C36A6" w:rsidRDefault="00793206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206" w:rsidRPr="00A13264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sz w:val="16"/>
                <w:szCs w:val="16"/>
                <w:bdr w:val="none" w:sz="0" w:space="0" w:color="auto"/>
                <w:lang w:val="el-GR"/>
              </w:rPr>
              <w:t>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206" w:rsidRPr="00755C7C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Η ΙΣΟΤΙΜΙΑ ΤΩΝ ΔΥΟ ΦΥΛΩΝ ΜΕΣΑ ΑΠΟ ΤΟ ΒΙΒΛΙΟ ΤΗΣ ΓΕΝΕΣΕΩΣ ΤΗΣ ΠΑΛΑΙΑΣ ΔΙΑΘΗΚΗΣ. ΣΥΖΗΤΗΣΗ [ΓΕΝΕΤΙΔΗΣ]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3206" w:rsidRPr="00755C7C" w:rsidRDefault="00793206" w:rsidP="00692C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93206" w:rsidRPr="00755C7C" w:rsidRDefault="00793206" w:rsidP="00E20B0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ΑΝΘΡΩΠΙΝΑ ΔΙΚΑΙΩΜΑΤΑ ΚΑΙ ΔΙΚΑΙΩΜΑΤΑ ΓΥΝΑΙΚΩΝ: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ΑΠΑΛΕΙΦΟΝΤΑΣ ΤΙΣ ΑΝΙΣΟΤΗΤΕΣ, ΟΙ ΜΑΘΗΤΕΣ ΩΣ ΣΥΓΓΡΑΦΕΙΣ ΚΑΙ ΕΙΚΟΝΟΓΡΑΦΟΙ ΤΟΥ ΣΧΟΛΙΚΟΥ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lastRenderedPageBreak/>
              <w:t xml:space="preserve">ΕΓΧΕΙΡΙΔΙΟΥ ΤΩΝ ΜΑΘΗΜΑΤΙΚΩΝ </w:t>
            </w: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[ΤΣΕΣΜΕΤΖΗΣ]]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3206" w:rsidRPr="00F65533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93206" w:rsidRPr="00755C7C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</w:tr>
      <w:tr w:rsidR="00C744C6" w:rsidRPr="00793206" w:rsidTr="00DF3794">
        <w:trPr>
          <w:jc w:val="center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C744C6" w:rsidRPr="003C36A6" w:rsidRDefault="00C744C6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>
              <w:rPr>
                <w:sz w:val="18"/>
                <w:szCs w:val="18"/>
                <w:bdr w:val="none" w:sz="0" w:space="0" w:color="auto"/>
                <w:lang w:val="el-GR"/>
              </w:rPr>
              <w:lastRenderedPageBreak/>
              <w:t>5</w:t>
            </w:r>
            <w:r w:rsidRPr="00C8533A">
              <w:rPr>
                <w:sz w:val="18"/>
                <w:szCs w:val="18"/>
                <w:bdr w:val="none" w:sz="0" w:space="0" w:color="auto"/>
                <w:vertAlign w:val="superscript"/>
                <w:lang w:val="el-GR"/>
              </w:rPr>
              <w:t>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4C6" w:rsidRPr="00A13264" w:rsidRDefault="00C744C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sz w:val="16"/>
                <w:szCs w:val="16"/>
                <w:bdr w:val="none" w:sz="0" w:space="0" w:color="auto"/>
                <w:lang w:val="el-GR"/>
              </w:rPr>
              <w:t>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4C6" w:rsidRPr="009040FD" w:rsidRDefault="00C744C6" w:rsidP="009040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ΑΝΘΡΩΠΙΝΑ ΔΙΚΑΙΩΜΑΤΑ ΚΑΙ ΔΙΚΑΙΩΜΑΤΑ ΓΥΝΑΙΚΩΝ: ΠΑΙΧΝΙΔΙ ΡΟΛΩΝ ΠΑΝΩ ΣΤΟ ΠΡΟΣΦΥΓΙΚΟ [ΤΣΕΣΜΕΤΖΗΣ]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C744C6" w:rsidRPr="00755C7C" w:rsidRDefault="00C744C6" w:rsidP="00511525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4B1873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: </w:t>
            </w: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ΕΝΗΜΕΡΩΣΗ ΣΕ ΟΛΟΥΣ ΤΟΥΣ ΜΑΘΗΤΕΣ ΤΟΥ ΓΥΜΝΑΣΙΟΥ ΑΠΟ ΤΗΝ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ΑΣΤΥΝΟΜΙΑ </w:t>
            </w: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>ΞΑΝΘΗΣ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4C6" w:rsidRPr="00755C7C" w:rsidRDefault="00C744C6" w:rsidP="004B3FD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4B3FD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ΔΙΑΤΡΟΦΗ ΚΑΙ ΠΟΙΟΤΗΤΑ ΖΩΗΣ: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ΜΑΖΙΚΗ ΕΣΤΙΑΣΗ: ΤΙ, ΠΟΥ, ΠΩΣ; </w:t>
            </w:r>
            <w:r w:rsidRPr="004B3FD7">
              <w:rPr>
                <w:b/>
                <w:sz w:val="16"/>
                <w:szCs w:val="16"/>
                <w:bdr w:val="none" w:sz="0" w:space="0" w:color="auto"/>
                <w:lang w:val="el-GR"/>
              </w:rPr>
              <w:t>[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ΣΙΔΗΡΟΠΟΥΛΟΥ</w:t>
            </w:r>
            <w:r w:rsidRPr="004B3FD7">
              <w:rPr>
                <w:b/>
                <w:sz w:val="16"/>
                <w:szCs w:val="16"/>
                <w:bdr w:val="none" w:sz="0" w:space="0" w:color="auto"/>
                <w:lang w:val="el-GR"/>
              </w:rPr>
              <w:t>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44C6" w:rsidRPr="00755C7C" w:rsidRDefault="00C744C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ΑΝΘΡΩΠΙΝΑ ΔΙΚΑΙΩΜΑΤΑ ΚΑΙ ΔΙΚΑΙΩΜΑΤΑ ΓΥΝΑΙΚΩΝ: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ΟΙΚΟΥΜΕΝΙΚΗ ΔΙΑΚΗΡΥΞΗ ΤΩΝ ΔΙΚΑΙΩΜΑΤΩΝ ΤΟΥ ΑΝΘΡΩΠΟΥ ΜΕΤΑΝΑΣΤΕΣ-ΠΡΟΣΦΥΓΕΣ ΣΤΗΝ ΕΛΛΑΔΑ ΚΑΙ ΣΤΗΝ ΕΥΡΩΠΗ </w:t>
            </w: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[ΤΣΕΣΜΕΤΖΗΣ]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</w:tcPr>
          <w:p w:rsidR="00C744C6" w:rsidRPr="00AF101C" w:rsidRDefault="00C744C6" w:rsidP="00C26BFD">
            <w:pPr>
              <w:jc w:val="center"/>
              <w:rPr>
                <w:lang w:val="el-GR"/>
              </w:rPr>
            </w:pPr>
          </w:p>
          <w:p w:rsidR="00C744C6" w:rsidRPr="00AF101C" w:rsidRDefault="00C744C6" w:rsidP="00C26BFD">
            <w:pPr>
              <w:jc w:val="center"/>
              <w:rPr>
                <w:lang w:val="el-GR"/>
              </w:rPr>
            </w:pPr>
          </w:p>
          <w:p w:rsidR="00C744C6" w:rsidRPr="00AF101C" w:rsidRDefault="00C744C6" w:rsidP="00C26BFD">
            <w:pPr>
              <w:jc w:val="center"/>
              <w:rPr>
                <w:lang w:val="el-GR"/>
              </w:rPr>
            </w:pPr>
          </w:p>
          <w:p w:rsidR="00C744C6" w:rsidRPr="00C744C6" w:rsidRDefault="00C744C6" w:rsidP="00C26BFD">
            <w:pPr>
              <w:jc w:val="center"/>
              <w:rPr>
                <w:lang w:val="el-GR"/>
              </w:rPr>
            </w:pP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ΕΝΗΜΕΡΩΣΗ ΣΤΟΥΣ ΜΑΘΗΤΕΣ ΟΛΩΝ ΤΩΝ ΤΑΞΕΩΝ ΑΠΟ ΤΗ ΔΙΕΥΘΥΝΣΗ ΔΗΜΟΣΙΑΣ ΥΓΕΙΑΣ ΓΙΑ ΤΙΣ ΑΛΛΑΓΕΣ ΣΤΟ ΣΩΜΑ ΤΩΝ ΠΑΙΔΙΩΝ ΚΑΤΑ ΤΗ ΔΙΑΡΚΕΙΑ ΤΗΣ ΕΦΗΒΕΙΑΣ</w:t>
            </w:r>
          </w:p>
          <w:p w:rsidR="00C744C6" w:rsidRPr="00C744C6" w:rsidRDefault="00C744C6" w:rsidP="00C26BFD">
            <w:pPr>
              <w:jc w:val="center"/>
              <w:rPr>
                <w:lang w:val="el-GR"/>
              </w:rPr>
            </w:pPr>
          </w:p>
        </w:tc>
      </w:tr>
      <w:tr w:rsidR="00793206" w:rsidRPr="00793206" w:rsidTr="00DF3794">
        <w:trPr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793206" w:rsidRPr="002A532E" w:rsidRDefault="00793206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206" w:rsidRPr="00A13264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A13264">
              <w:rPr>
                <w:sz w:val="16"/>
                <w:szCs w:val="16"/>
                <w:bdr w:val="none" w:sz="0" w:space="0" w:color="auto"/>
                <w:lang w:val="el-GR"/>
              </w:rPr>
              <w:t>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206" w:rsidRPr="001B4099" w:rsidRDefault="00793206" w:rsidP="00FD2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1B4099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ΕΞΑΡΤΗΣΕΩΝ: ΕΡΩΤΗΜΑΤΟΛΟΓΙΟ. ΣΥΖΗΤΗΣΗ [ΚΑΡΑΜΠΟΥΚΑ]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3206" w:rsidRPr="00755C7C" w:rsidRDefault="00793206" w:rsidP="00511525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93206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FF5622">
              <w:rPr>
                <w:b/>
                <w:sz w:val="16"/>
                <w:szCs w:val="16"/>
                <w:bdr w:val="none" w:sz="0" w:space="0" w:color="auto"/>
                <w:lang w:val="el-GR"/>
              </w:rPr>
              <w:t>ΚΥΚΛΟΦΟΡΙΑΚΗ ΑΓΩΓΗ ΚΑΙ ΟΔΙΚΗ ΑΣΦΑΛΕΙΑ: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ΜΑΘΑΙΝΩ ΝΑ ΚΥΚΛΟΦΟΡΩ ΣΤΗΝ ΠΟΛΗ. ΣΥΖΗΤΗΣΗ [ΓΕΝΕΤΙΔΗΣ]</w:t>
            </w:r>
          </w:p>
          <w:p w:rsidR="00793206" w:rsidRPr="00755C7C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93206" w:rsidRPr="00755C7C" w:rsidRDefault="00793206" w:rsidP="00511525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ΑΝΘΡΩΠΙΝΑ ΔΙΚΑΙΩΜΑΤΑ ΚΑΙ ΔΙΚΑΙΩΜΑΤΑ ΓΥΝΑΙΚΩΝ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: ΠΑΡΑΚΟΛΟΥΘΗΣΗ ΒΙΝΤΕΟ ΚΑΙ ΔΡΑΣΕΙΣ ΕΙΚΑΣΤΙΚΕΣ ΑΠΟ ΤΗΝ ΥΠΕΥΘΥΝΗ ΠΟΛΙΤΙΣΤΙΚΩΝ ΔΡΑΣΕΩΝ</w:t>
            </w: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93206" w:rsidRPr="00755C7C" w:rsidRDefault="00793206" w:rsidP="00C26BFD">
            <w:pPr>
              <w:jc w:val="center"/>
              <w:rPr>
                <w:lang w:val="el-GR"/>
              </w:rPr>
            </w:pPr>
          </w:p>
        </w:tc>
      </w:tr>
      <w:tr w:rsidR="00793206" w:rsidRPr="00C26BFD" w:rsidTr="00C26BFD">
        <w:trPr>
          <w:trHeight w:val="2331"/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793206" w:rsidRPr="00DB271B" w:rsidRDefault="00793206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206" w:rsidRPr="00A13264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sz w:val="16"/>
                <w:szCs w:val="16"/>
                <w:bdr w:val="none" w:sz="0" w:space="0" w:color="auto"/>
                <w:lang w:val="el-GR"/>
              </w:rPr>
              <w:t>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206" w:rsidRPr="00755C7C" w:rsidRDefault="00793206" w:rsidP="001477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ΠΡΟΒΟΛΗ ΤΑΙΝΙΑΣ «</w:t>
            </w:r>
            <w:r>
              <w:rPr>
                <w:b/>
                <w:sz w:val="16"/>
                <w:szCs w:val="16"/>
                <w:bdr w:val="none" w:sz="0" w:space="0" w:color="auto"/>
              </w:rPr>
              <w:t>SUFFRAGETTE</w:t>
            </w:r>
            <w:r w:rsidRPr="001477B7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” .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ΦΥΛΛΑ ΕΡΓΑΣΙΑΣ ΣΧΕΤΙΚΑ ΜΕ ΤΑ ΔΙΚΑΙΩΜΑΤΑ ΨΗΦΟΥ ΤΩΝ ΓΥΝΑΙΚΩΝ ΣΤΙΣ ΑΡΧΕΣ ΤΟΥ 20</w:t>
            </w:r>
            <w:r w:rsidRPr="001477B7">
              <w:rPr>
                <w:b/>
                <w:sz w:val="16"/>
                <w:szCs w:val="16"/>
                <w:bdr w:val="none" w:sz="0" w:space="0" w:color="auto"/>
                <w:vertAlign w:val="superscript"/>
                <w:lang w:val="el-GR"/>
              </w:rPr>
              <w:t>ΟΥ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ΑΙ. ΣΤΗΝ ΑΓΓΛΙΑ [ΑΓΟΥΡΙΔΑ]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793206" w:rsidRPr="00755C7C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793206" w:rsidRPr="00755C7C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470F7E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ΠΡΟΛΗΨΗ ΕΘΙΣΜΟΥ ΚΑΙ ΕΞΑΡΤΗΣΕΩΝ: ΠΡΟΒΟΛΗ ΤΑΙΝΙΑΣ </w:t>
            </w:r>
            <w:r w:rsidRPr="00470F7E">
              <w:rPr>
                <w:b/>
                <w:sz w:val="16"/>
                <w:szCs w:val="16"/>
                <w:bdr w:val="none" w:sz="0" w:space="0" w:color="auto"/>
              </w:rPr>
              <w:t>DIEBLOEDEMOETZE</w:t>
            </w:r>
            <w:r w:rsidRPr="00470F7E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(ΑΛΚΟΟΛΙΣΜΟΣ ΚΑΙ ΕΠΙΠΤΩΣΕΙΣ ΣΤΗΝ ΟΙΚΟΓΕΝΕΙΑΚΗ ΖΩΗ)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[ΣΙΔΕΡΙΔΟΥ]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3206" w:rsidRPr="00755C7C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</w:tcPr>
          <w:p w:rsidR="00793206" w:rsidRPr="00755C7C" w:rsidRDefault="00793206" w:rsidP="00C26BFD">
            <w:pPr>
              <w:jc w:val="center"/>
              <w:rPr>
                <w:lang w:val="el-GR"/>
              </w:rPr>
            </w:pPr>
          </w:p>
        </w:tc>
      </w:tr>
      <w:tr w:rsidR="00C744C6" w:rsidRPr="00793206" w:rsidTr="00381783">
        <w:trPr>
          <w:jc w:val="center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C744C6" w:rsidRPr="00DC5797" w:rsidRDefault="00C744C6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  <w:r>
              <w:rPr>
                <w:sz w:val="18"/>
                <w:szCs w:val="18"/>
                <w:bdr w:val="none" w:sz="0" w:space="0" w:color="auto"/>
                <w:lang w:val="el-GR"/>
              </w:rPr>
              <w:t>6</w:t>
            </w:r>
            <w:r w:rsidRPr="00C8533A">
              <w:rPr>
                <w:sz w:val="18"/>
                <w:szCs w:val="18"/>
                <w:bdr w:val="none" w:sz="0" w:space="0" w:color="auto"/>
                <w:vertAlign w:val="superscript"/>
                <w:lang w:val="el-GR"/>
              </w:rPr>
              <w:t>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4C6" w:rsidRPr="00A13264" w:rsidRDefault="00C744C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sz w:val="16"/>
                <w:szCs w:val="16"/>
                <w:bdr w:val="none" w:sz="0" w:space="0" w:color="auto"/>
                <w:lang w:val="el-GR"/>
              </w:rPr>
              <w:t>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744C6" w:rsidRPr="00F515C5" w:rsidRDefault="00C744C6" w:rsidP="00F515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ΕΞΑΡΤΗΣΕΩΝ: ΠΡΟΒΟΛΗ ΠΑΡΟΥΣΙΑΣΗΣ ΚΑΙ ΣΥΖΗΤΗΣΗ ΓΙΑ ΤΟΝ ΕΘΙΣΜΟ ΣΤΟ ΔΙΑΔΙΚΤΥΟ [ΔΟΜΤΖΙΔΗΣ]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744C6" w:rsidRPr="00755C7C" w:rsidRDefault="00C744C6" w:rsidP="00FD2A2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8B16DE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 ΟΙΚΟΛΟΓΙΑ ΚΑΙ ΔΙΑΤΡΟΦΗ. ΠΡΟΒΟΛΗ ΤΗΣ ΤΑΙΝΙΑΣ «ΕΡΙΝ ΜΠΡΟΚΟΒΙΤΣ» [ΒΡΕΤΤΑ]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744C6" w:rsidRPr="00755C7C" w:rsidRDefault="00C744C6" w:rsidP="006A36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ΠΡΟΒΟΛΗ ΤΑΙΝΙΑΣ [ΚΑΡΑΜΠΟΥΚΑ]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744C6" w:rsidRPr="00755C7C" w:rsidRDefault="00C744C6" w:rsidP="008B16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8B16DE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ΔΙΑΤΡΟΦΗ ΚΑΙ ΠΟΙΟΤΗΤΑ ΖΩΗΣ: ΟΙΚΟΛΟΓΙΑ ΚΑΙ ΔΙΑΤΡΟΦΗ.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ΣΥΖΗΤΗΣΗ ΚΑΙ ΣΥΜΠΕΡΑΣΜΑΤΑ</w:t>
            </w:r>
            <w:r w:rsidRPr="008B16DE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[ΒΡΕΤΤΑ]</w:t>
            </w:r>
          </w:p>
        </w:tc>
        <w:tc>
          <w:tcPr>
            <w:tcW w:w="2268" w:type="dxa"/>
            <w:gridSpan w:val="2"/>
            <w:vMerge w:val="restart"/>
            <w:shd w:val="clear" w:color="auto" w:fill="auto"/>
            <w:vAlign w:val="center"/>
          </w:tcPr>
          <w:p w:rsidR="00C744C6" w:rsidRPr="00755C7C" w:rsidRDefault="00C744C6" w:rsidP="00285F8D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B27924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ΕΝΗΜΕΡΩΣΗ ΣΤΟΥΣ ΜΑΘΗΤΕΣ ΟΛΩΝ ΤΩΝ ΤΑΞΕΩΝ ΑΠΟ ΤΗ ΔΙΕΥΘΥΝΣΗ ΔΗΜΟΣΙΑΣ ΥΓΕΙΑΣ ΓΙΑ ΤΙΣ ΑΛΛΑΓΕΣ ΣΤΟ ΣΩΜΑ ΤΩΝ ΠΑΙΔΙΩΝ ΚΑΤΑ ΤΗ ΔΙΑΡΚΕΙΑ ΤΗΣ ΕΦΗΒΕΙΑΣ</w:t>
            </w:r>
          </w:p>
        </w:tc>
      </w:tr>
      <w:tr w:rsidR="00793206" w:rsidRPr="00793206" w:rsidTr="00381783">
        <w:trPr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793206" w:rsidRPr="00DC5797" w:rsidRDefault="00793206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206" w:rsidRPr="00A13264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sz w:val="16"/>
                <w:szCs w:val="16"/>
                <w:bdr w:val="none" w:sz="0" w:space="0" w:color="auto"/>
                <w:lang w:val="el-GR"/>
              </w:rPr>
              <w:t>Β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206" w:rsidRPr="00F65533" w:rsidRDefault="00793206" w:rsidP="00F6553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b/>
                <w:sz w:val="16"/>
                <w:szCs w:val="16"/>
                <w:bdr w:val="none" w:sz="0" w:space="0" w:color="auto"/>
                <w:lang w:val="el-GR"/>
              </w:rPr>
            </w:pPr>
            <w:r w:rsidRPr="00F65533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 ΕΠΙΔΗΜΙΕΣ…ΝΕΡΟΥ. ΦΥΛΛΑ ΕΡΓΑΣΙΑΣ [ΡΙΖΟΠΟΥΛΟΣ]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206" w:rsidRPr="00755C7C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F65533">
              <w:rPr>
                <w:b/>
                <w:sz w:val="16"/>
                <w:szCs w:val="16"/>
                <w:bdr w:val="none" w:sz="0" w:space="0" w:color="auto"/>
                <w:lang w:val="el-GR"/>
              </w:rPr>
              <w:t>ΔΙΑΤΡΟΦΗ ΚΑΙ ΠΟΙΟΤΗΤΑ ΖΩΗΣ: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ΑΝΟΡΕΞΙΑ: ΠΡΟΒΟΛΗ ΒΙΝΤΕΟ. ΕΡΩΤΗΜΑΤΟΛΟΓΙΟ/ΣΥΖΗΤΗΣΗ ΓΙΑ ΤΟ ΠΡΟΒΛΗΜΑ ΤΗΣ ΑΝΟΡΕΞΙΑΣ [ΣΠΑΣΕΓΚΟΥ]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3206" w:rsidRPr="00755C7C" w:rsidRDefault="00793206" w:rsidP="00D9314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ΕΜΦΥΛΕΣ ΤΑΥΤΟΤΗΤΕΣ: 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ΔΙΑΔΡΑΣΤΙΚΟ ΠΑΙΧΝΙΔΙ ΓΙΑ ΤΟ ΡΟΛΟ ΤΗΣ ΓΥΝΑΙΚΑΣ ΤΟΤΕ ΚΑΙ ΤΩΡΑ </w:t>
            </w:r>
            <w:r w:rsidRPr="00F515C5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 [ΚΑΡΑΤΖΟΓΛΟΥ]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793206" w:rsidRPr="00755C7C" w:rsidRDefault="00793206" w:rsidP="00C26BFD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F65533">
              <w:rPr>
                <w:b/>
                <w:sz w:val="16"/>
                <w:szCs w:val="16"/>
                <w:bdr w:val="none" w:sz="0" w:space="0" w:color="auto"/>
                <w:lang w:val="el-GR"/>
              </w:rPr>
              <w:t>Δ</w:t>
            </w: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ΕΜΦΥΛΕΣ ΤΑΥΤΟΤΗΤΕΣ: ΑΝΘΡΩΠΙΝΑ ΔΙΚΑΙΩΜΑΤΑ ΚΑΙ ΔΙΚΑΙΩΜΑΤΑ ΓΥΝΑΙΚΩΝ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>: ΠΑΡΑΚΟΛΟΥΘΗΣΗ ΒΙΝΤΕΟ ΚΑΙ ΔΡΑΣΕΙΣ ΕΙΚΑΣΤΙΚΕΣ ΑΠΟ ΤΗΝ ΥΠΕΥΘΥΝΗ ΠΟΛΙΤΙΣΤΙΚΩΝ ΔΡΑΣΕΩΝ</w:t>
            </w: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93206" w:rsidRPr="00755C7C" w:rsidRDefault="00793206" w:rsidP="00285F8D">
            <w:pPr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</w:tr>
      <w:tr w:rsidR="00793206" w:rsidRPr="00793206" w:rsidTr="00381783">
        <w:trPr>
          <w:jc w:val="center"/>
        </w:trPr>
        <w:tc>
          <w:tcPr>
            <w:tcW w:w="729" w:type="dxa"/>
            <w:vMerge/>
            <w:shd w:val="clear" w:color="auto" w:fill="auto"/>
            <w:vAlign w:val="center"/>
          </w:tcPr>
          <w:p w:rsidR="00793206" w:rsidRPr="00DC5797" w:rsidRDefault="00793206" w:rsidP="00DB271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8"/>
                <w:szCs w:val="18"/>
                <w:bdr w:val="none" w:sz="0" w:space="0" w:color="auto"/>
                <w:lang w:val="el-GR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793206" w:rsidRPr="00A13264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>
              <w:rPr>
                <w:sz w:val="16"/>
                <w:szCs w:val="16"/>
                <w:bdr w:val="none" w:sz="0" w:space="0" w:color="auto"/>
                <w:lang w:val="el-GR"/>
              </w:rPr>
              <w:t>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93206" w:rsidRPr="00755C7C" w:rsidRDefault="00793206" w:rsidP="00C26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ΕΜΦΥΛΕΣ ΤΑΥΤΟΤΗΤΕΣ: ΑΝΘΡΩΠΙΝΑ ΔΙΚΑΙΩΜΑΤΑ: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 ΟΙΚΟΥΜΕΝΙΚΗ ΔΙΑΚΗΡΥΞΗ ΤΩΝ ΔΙΚΑΙΩΜΑΤΩΝ ΤΟΥ ΑΝΘΡΩΠΟΥ ΣΥΜΒΑΣΗ ΓΙΑ ΤΑ ΔΙΚΑΙΩΜΑΤΑ ΤΟΥ ΠΑΙΔΙΟΥ,ΚΑΤΑ ΤΩΝ ΔΙΑΚΡΙΣΕΩΝ ΣΤΗΝ ΕΚΠΑΙΔΕΥΣΗ, ΙΣΟΤΗΤΑ ΤΩΝ ΦΥΛΩΝ </w:t>
            </w:r>
            <w:r w:rsidRPr="009040FD">
              <w:rPr>
                <w:b/>
                <w:sz w:val="16"/>
                <w:szCs w:val="16"/>
                <w:bdr w:val="none" w:sz="0" w:space="0" w:color="auto"/>
                <w:lang w:val="el-GR"/>
              </w:rPr>
              <w:t>[ΤΣΕΣΜΕΤΖΗΣ]]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93206" w:rsidRPr="00755C7C" w:rsidRDefault="00793206" w:rsidP="005115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FF5622">
              <w:rPr>
                <w:b/>
                <w:sz w:val="16"/>
                <w:szCs w:val="16"/>
                <w:bdr w:val="none" w:sz="0" w:space="0" w:color="auto"/>
                <w:lang w:val="el-GR"/>
              </w:rPr>
              <w:t>ΚΥΚΛΟΦΟΡΙΑΚΗ ΑΓΩΓΗ ΚΑΙ ΟΔΙΚΗ ΑΣΦΑΛΕΙΑ: ΔΙΑΔΡΑΣΤΙΚΟ ΠΑΙΧΝΙΔΙ ΠΟΥ ΣΧΕΤΙΖΕΤΑΙ ΜΕ ΤΑ ΣΗΜΑΤΑ ΤΟΥ ΚΩΔΙΚΑ ΟΔΙΚΗΣ ΚΥΚΛΟΦΟΡΙΑΣ [ΚΑΡΑΤΖΟΓΛΟΥ]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93206" w:rsidRPr="00755C7C" w:rsidRDefault="00793206" w:rsidP="004B18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  <w:r w:rsidRPr="004B1873">
              <w:rPr>
                <w:b/>
                <w:sz w:val="16"/>
                <w:szCs w:val="16"/>
                <w:bdr w:val="none" w:sz="0" w:space="0" w:color="auto"/>
                <w:lang w:val="el-GR"/>
              </w:rPr>
              <w:t>ΠΡΟΛΗΨΗ ΕΘΙΣΜΟΥ ΚΑΙ ΕΞΑΡΤΗΣΕΩΝ</w:t>
            </w:r>
            <w:r>
              <w:rPr>
                <w:b/>
                <w:sz w:val="16"/>
                <w:szCs w:val="16"/>
                <w:bdr w:val="none" w:sz="0" w:space="0" w:color="auto"/>
                <w:lang w:val="el-GR"/>
              </w:rPr>
              <w:t xml:space="preserve">: ΣΥΖΗΤΗΣΗ ΓΙΑ ΤΗΝ ΤΑΙΝΙΑ ΠΟΥ ΘΑ ΕΧΕΙ ΠΡΟΒΛΗΘΕΙ </w:t>
            </w:r>
            <w:r w:rsidRPr="004B1873">
              <w:rPr>
                <w:b/>
                <w:sz w:val="16"/>
                <w:szCs w:val="16"/>
                <w:bdr w:val="none" w:sz="0" w:space="0" w:color="auto"/>
                <w:lang w:val="el-GR"/>
              </w:rPr>
              <w:t>[ΣΠΑΣΕΓΚΟΥ]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793206" w:rsidRPr="00755C7C" w:rsidRDefault="00793206" w:rsidP="00C26BF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  <w:tc>
          <w:tcPr>
            <w:tcW w:w="2268" w:type="dxa"/>
            <w:gridSpan w:val="2"/>
            <w:vMerge/>
            <w:shd w:val="clear" w:color="auto" w:fill="auto"/>
            <w:vAlign w:val="center"/>
          </w:tcPr>
          <w:p w:rsidR="00793206" w:rsidRPr="00755C7C" w:rsidRDefault="00793206" w:rsidP="00285F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sz w:val="16"/>
                <w:szCs w:val="16"/>
                <w:bdr w:val="none" w:sz="0" w:space="0" w:color="auto"/>
                <w:lang w:val="el-GR"/>
              </w:rPr>
            </w:pPr>
          </w:p>
        </w:tc>
      </w:tr>
    </w:tbl>
    <w:p w:rsidR="00511525" w:rsidRPr="00DC5797" w:rsidRDefault="00511525" w:rsidP="00175898">
      <w:pPr>
        <w:spacing w:after="0"/>
        <w:rPr>
          <w:lang w:val="el-GR"/>
        </w:rPr>
      </w:pPr>
    </w:p>
    <w:p w:rsidR="00D13B3B" w:rsidRPr="00B40600" w:rsidRDefault="00D13B3B" w:rsidP="00B40600">
      <w:pPr>
        <w:jc w:val="right"/>
        <w:rPr>
          <w:lang w:val="el-GR"/>
        </w:rPr>
      </w:pPr>
      <w:r w:rsidRPr="009529E7">
        <w:rPr>
          <w:lang w:val="el-GR"/>
        </w:rPr>
        <w:t>Ημερομ</w:t>
      </w:r>
      <w:r w:rsidR="009529E7">
        <w:rPr>
          <w:lang w:val="el-GR"/>
        </w:rPr>
        <w:t>ηνία</w:t>
      </w:r>
      <w:r w:rsidR="00B739CD">
        <w:rPr>
          <w:lang w:val="el-GR"/>
        </w:rPr>
        <w:t>: 21</w:t>
      </w:r>
      <w:r w:rsidRPr="009529E7">
        <w:rPr>
          <w:lang w:val="el-GR"/>
        </w:rPr>
        <w:t>/</w:t>
      </w:r>
      <w:r w:rsidR="00B739CD">
        <w:rPr>
          <w:lang w:val="el-GR"/>
        </w:rPr>
        <w:t>12</w:t>
      </w:r>
      <w:r w:rsidR="00381783">
        <w:rPr>
          <w:lang w:val="el-GR"/>
        </w:rPr>
        <w:t>/2</w:t>
      </w:r>
      <w:r w:rsidRPr="009529E7">
        <w:rPr>
          <w:lang w:val="el-GR"/>
        </w:rPr>
        <w:t>01</w:t>
      </w:r>
      <w:r w:rsidR="00081242" w:rsidRPr="00B40600">
        <w:rPr>
          <w:lang w:val="el-GR"/>
        </w:rPr>
        <w:t>7</w:t>
      </w:r>
    </w:p>
    <w:p w:rsidR="00A91C6B" w:rsidRDefault="00A91C6B" w:rsidP="00D13B3B">
      <w:pPr>
        <w:jc w:val="center"/>
        <w:rPr>
          <w:lang w:val="el-GR"/>
        </w:rPr>
      </w:pPr>
    </w:p>
    <w:p w:rsidR="00D13B3B" w:rsidRDefault="00D13B3B" w:rsidP="00D13B3B">
      <w:pPr>
        <w:jc w:val="center"/>
        <w:rPr>
          <w:lang w:val="el-GR"/>
        </w:rPr>
      </w:pPr>
      <w:r w:rsidRPr="00D13B3B">
        <w:rPr>
          <w:lang w:val="el-GR"/>
        </w:rPr>
        <w:lastRenderedPageBreak/>
        <w:t>Ο</w:t>
      </w:r>
      <w:r w:rsidR="00B86CA8">
        <w:rPr>
          <w:lang w:val="el-GR"/>
        </w:rPr>
        <w:t>/Η Διευθυντής /-ντρια</w:t>
      </w:r>
      <w:r w:rsidR="00FE43AA">
        <w:rPr>
          <w:lang w:val="el-GR"/>
        </w:rPr>
        <w:t xml:space="preserve"> </w:t>
      </w:r>
      <w:r w:rsidR="00FE43AA">
        <w:rPr>
          <w:lang w:val="el-GR"/>
        </w:rPr>
        <w:tab/>
      </w:r>
      <w:r w:rsidR="00FE43AA">
        <w:rPr>
          <w:lang w:val="el-GR"/>
        </w:rPr>
        <w:tab/>
      </w:r>
      <w:r w:rsidR="00FE43AA">
        <w:rPr>
          <w:lang w:val="el-GR"/>
        </w:rPr>
        <w:tab/>
      </w:r>
      <w:r w:rsidR="00FE43AA">
        <w:rPr>
          <w:lang w:val="el-GR"/>
        </w:rPr>
        <w:tab/>
      </w:r>
      <w:r w:rsidRPr="00D13B3B">
        <w:rPr>
          <w:lang w:val="el-GR"/>
        </w:rPr>
        <w:t>Η Συντονιστική Ομάδα</w:t>
      </w:r>
    </w:p>
    <w:p w:rsidR="00FE43AA" w:rsidRDefault="00FE43AA" w:rsidP="00FE43A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FE43AA" w:rsidRDefault="00FE43AA" w:rsidP="00FE43A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9055BD">
        <w:rPr>
          <w:lang w:val="el-GR"/>
        </w:rPr>
        <w:tab/>
      </w:r>
      <w:r>
        <w:rPr>
          <w:lang w:val="el-GR"/>
        </w:rPr>
        <w:t>Καρατζόγλου Παρθένα</w:t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B739CD">
        <w:rPr>
          <w:lang w:val="el-GR"/>
        </w:rPr>
        <w:t>Καραμπούκα Αλεξάνδρα</w:t>
      </w:r>
    </w:p>
    <w:p w:rsidR="00FE43AA" w:rsidRPr="00D13B3B" w:rsidRDefault="00FE43AA" w:rsidP="00FE43AA">
      <w:pPr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 w:rsidR="009055BD">
        <w:rPr>
          <w:lang w:val="el-GR"/>
        </w:rPr>
        <w:tab/>
      </w:r>
      <w:r w:rsidR="00B739CD">
        <w:rPr>
          <w:lang w:val="el-GR"/>
        </w:rPr>
        <w:t>Σιδηροπούλου Φωτεινή</w:t>
      </w:r>
    </w:p>
    <w:sectPr w:rsidR="00FE43AA" w:rsidRPr="00D13B3B" w:rsidSect="009055BD">
      <w:headerReference w:type="default" r:id="rId8"/>
      <w:footerReference w:type="default" r:id="rId9"/>
      <w:pgSz w:w="16840" w:h="11900" w:orient="landscape"/>
      <w:pgMar w:top="720" w:right="720" w:bottom="720" w:left="720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8B7" w:rsidRDefault="001838B7" w:rsidP="008436FA">
      <w:pPr>
        <w:spacing w:after="0" w:line="240" w:lineRule="auto"/>
      </w:pPr>
      <w:r>
        <w:separator/>
      </w:r>
    </w:p>
  </w:endnote>
  <w:endnote w:type="continuationSeparator" w:id="1">
    <w:p w:rsidR="001838B7" w:rsidRDefault="001838B7" w:rsidP="00843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CC8" w:rsidRPr="00B93B01" w:rsidRDefault="000D4CC8">
    <w:pPr>
      <w:spacing w:after="0" w:line="240" w:lineRule="auto"/>
      <w:jc w:val="center"/>
      <w:rPr>
        <w:rFonts w:ascii="Cambria" w:eastAsia="Cambria" w:hAnsi="Cambria" w:cs="Cambria"/>
        <w:b/>
        <w:bCs/>
        <w:color w:val="00497A"/>
        <w:sz w:val="18"/>
        <w:szCs w:val="18"/>
        <w:u w:color="00497A"/>
        <w:lang w:val="el-GR"/>
      </w:rPr>
    </w:pPr>
  </w:p>
  <w:p w:rsidR="008436FA" w:rsidRPr="00B93B01" w:rsidRDefault="008436FA">
    <w:pPr>
      <w:pStyle w:val="a4"/>
      <w:spacing w:line="240" w:lineRule="auto"/>
      <w:ind w:firstLine="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8B7" w:rsidRDefault="001838B7" w:rsidP="008436FA">
      <w:pPr>
        <w:spacing w:after="0" w:line="240" w:lineRule="auto"/>
      </w:pPr>
      <w:r>
        <w:separator/>
      </w:r>
    </w:p>
  </w:footnote>
  <w:footnote w:type="continuationSeparator" w:id="1">
    <w:p w:rsidR="001838B7" w:rsidRDefault="001838B7" w:rsidP="00843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FA" w:rsidRDefault="009C46AB">
    <w:pPr>
      <w:pStyle w:val="a3"/>
      <w:tabs>
        <w:tab w:val="clear" w:pos="8306"/>
        <w:tab w:val="right" w:pos="8280"/>
      </w:tabs>
    </w:pPr>
    <w:r w:rsidRPr="009C46AB">
      <w:rPr>
        <w:noProof/>
      </w:rPr>
      <w:pict>
        <v:line id="Line 2" o:spid="_x0000_s4097" style="position:absolute;z-index:-251658752;visibility:visible;mso-wrap-distance-left:12pt;mso-wrap-distance-top:4.23331mm;mso-wrap-distance-right:12pt;mso-wrap-distance-bottom:4.23331mm;mso-position-horizontal-relative:page;mso-position-vertical-relative:page" from="90pt,786.1pt" to="506.2pt,7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" strokecolor="#00497a" strokeweight=".2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41D"/>
    <w:multiLevelType w:val="multilevel"/>
    <w:tmpl w:val="588EBF10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255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123"/>
        </w:tabs>
        <w:ind w:left="1123" w:hanging="763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23"/>
        </w:tabs>
        <w:ind w:left="1123" w:hanging="763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77"/>
        </w:tabs>
        <w:ind w:left="1377" w:hanging="1017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77"/>
        </w:tabs>
        <w:ind w:left="1377" w:hanging="1017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31"/>
        </w:tabs>
        <w:ind w:left="1631" w:hanging="1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">
    <w:nsid w:val="0C32001C"/>
    <w:multiLevelType w:val="hybridMultilevel"/>
    <w:tmpl w:val="99F86F64"/>
    <w:lvl w:ilvl="0" w:tplc="88744FD8">
      <w:numFmt w:val="bullet"/>
      <w:lvlText w:val="-"/>
      <w:lvlJc w:val="left"/>
      <w:pPr>
        <w:ind w:left="720" w:hanging="360"/>
      </w:pPr>
      <w:rPr>
        <w:rFonts w:ascii="Calibri" w:eastAsia="Helvetica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F2BF3"/>
    <w:multiLevelType w:val="multilevel"/>
    <w:tmpl w:val="9DB247E6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3">
    <w:nsid w:val="1F6D5438"/>
    <w:multiLevelType w:val="multilevel"/>
    <w:tmpl w:val="7956430E"/>
    <w:styleLink w:val="21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</w:abstractNum>
  <w:abstractNum w:abstractNumId="4">
    <w:nsid w:val="238E4649"/>
    <w:multiLevelType w:val="hybridMultilevel"/>
    <w:tmpl w:val="54CA626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547E2"/>
    <w:multiLevelType w:val="multilevel"/>
    <w:tmpl w:val="F7484CC4"/>
    <w:lvl w:ilvl="0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</w:abstractNum>
  <w:abstractNum w:abstractNumId="6">
    <w:nsid w:val="29707836"/>
    <w:multiLevelType w:val="multilevel"/>
    <w:tmpl w:val="29062922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7">
    <w:nsid w:val="33603411"/>
    <w:multiLevelType w:val="multilevel"/>
    <w:tmpl w:val="3626C63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8">
    <w:nsid w:val="3D227B6F"/>
    <w:multiLevelType w:val="multilevel"/>
    <w:tmpl w:val="30B29BD8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9">
    <w:nsid w:val="3D3C5FE6"/>
    <w:multiLevelType w:val="multilevel"/>
    <w:tmpl w:val="8F52C1D0"/>
    <w:styleLink w:val="51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</w:abstractNum>
  <w:abstractNum w:abstractNumId="10">
    <w:nsid w:val="42421A94"/>
    <w:multiLevelType w:val="multilevel"/>
    <w:tmpl w:val="C3169FCC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1">
    <w:nsid w:val="54E517E6"/>
    <w:multiLevelType w:val="multilevel"/>
    <w:tmpl w:val="29062922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2">
    <w:nsid w:val="574B2742"/>
    <w:multiLevelType w:val="multilevel"/>
    <w:tmpl w:val="6DC22266"/>
    <w:lvl w:ilvl="0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</w:abstractNum>
  <w:abstractNum w:abstractNumId="13">
    <w:nsid w:val="576A5161"/>
    <w:multiLevelType w:val="multilevel"/>
    <w:tmpl w:val="8C6EF9BE"/>
    <w:styleLink w:val="31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</w:abstractNum>
  <w:abstractNum w:abstractNumId="14">
    <w:nsid w:val="597B02EA"/>
    <w:multiLevelType w:val="hybridMultilevel"/>
    <w:tmpl w:val="0CC07D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C47FFA"/>
    <w:multiLevelType w:val="multilevel"/>
    <w:tmpl w:val="DB5E5E66"/>
    <w:styleLink w:val="41"/>
    <w:lvl w:ilvl="0">
      <w:numFmt w:val="bullet"/>
      <w:lvlText w:val="-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</w:abstractNum>
  <w:abstractNum w:abstractNumId="16">
    <w:nsid w:val="5E3B40BB"/>
    <w:multiLevelType w:val="multilevel"/>
    <w:tmpl w:val="FB86D11A"/>
    <w:styleLink w:val="List0"/>
    <w:lvl w:ilvl="0">
      <w:start w:val="1"/>
      <w:numFmt w:val="decimal"/>
      <w:lvlText w:val="%1."/>
      <w:lvlJc w:val="left"/>
      <w:pPr>
        <w:tabs>
          <w:tab w:val="num" w:pos="789"/>
        </w:tabs>
        <w:ind w:left="789" w:hanging="429"/>
      </w:pPr>
      <w:rPr>
        <w:rFonts w:ascii="Trebuchet MS" w:eastAsia="Trebuchet MS" w:hAnsi="Trebuchet MS" w:cs="Trebuchet MS"/>
        <w:b/>
        <w:bCs/>
        <w:position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15"/>
        </w:tabs>
        <w:ind w:left="615" w:hanging="255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869"/>
        </w:tabs>
        <w:ind w:left="869" w:hanging="509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123"/>
        </w:tabs>
        <w:ind w:left="1123" w:hanging="763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123"/>
        </w:tabs>
        <w:ind w:left="1123" w:hanging="763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377"/>
        </w:tabs>
        <w:ind w:left="1377" w:hanging="1017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377"/>
        </w:tabs>
        <w:ind w:left="1377" w:hanging="1017"/>
      </w:pPr>
      <w:rPr>
        <w:rFonts w:ascii="Calibri" w:eastAsia="Calibri" w:hAnsi="Calibri" w:cs="Calibri"/>
        <w:b/>
        <w:bCs/>
        <w:position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1631"/>
        </w:tabs>
        <w:ind w:left="1631" w:hanging="1271"/>
      </w:pPr>
      <w:rPr>
        <w:rFonts w:ascii="Calibri" w:eastAsia="Calibri" w:hAnsi="Calibri" w:cs="Calibri"/>
        <w:b/>
        <w:bCs/>
        <w:position w:val="0"/>
        <w:sz w:val="22"/>
        <w:szCs w:val="22"/>
      </w:rPr>
    </w:lvl>
  </w:abstractNum>
  <w:abstractNum w:abstractNumId="17">
    <w:nsid w:val="5E955030"/>
    <w:multiLevelType w:val="hybridMultilevel"/>
    <w:tmpl w:val="DD827324"/>
    <w:lvl w:ilvl="0" w:tplc="F82EBF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987177"/>
    <w:multiLevelType w:val="multilevel"/>
    <w:tmpl w:val="5B14AB42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19">
    <w:nsid w:val="64AC57D6"/>
    <w:multiLevelType w:val="multilevel"/>
    <w:tmpl w:val="29062922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decimal"/>
      <w:lvlText w:val="%1.%2.%3.%4.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decimal"/>
      <w:lvlText w:val="%1.%2.%3.%4.%5.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1.%2.%3.%4.%5.%6.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decimal"/>
      <w:lvlText w:val="%1.%2.%3.%4.%5.%6.%7.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decimal"/>
      <w:lvlText w:val="%1.%2.%3.%4.%5.%6.%7.%8.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0">
    <w:nsid w:val="669B112E"/>
    <w:multiLevelType w:val="multilevel"/>
    <w:tmpl w:val="85FEF276"/>
    <w:lvl w:ilvl="0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</w:abstractNum>
  <w:abstractNum w:abstractNumId="21">
    <w:nsid w:val="66B57E91"/>
    <w:multiLevelType w:val="hybridMultilevel"/>
    <w:tmpl w:val="C08C40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55E9E"/>
    <w:multiLevelType w:val="multilevel"/>
    <w:tmpl w:val="3E6E611A"/>
    <w:lvl w:ilvl="0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1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2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3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4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5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6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7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  <w:lvl w:ilvl="8">
      <w:start w:val="1"/>
      <w:numFmt w:val="bullet"/>
      <w:lvlText w:val="-"/>
      <w:lvlJc w:val="left"/>
      <w:rPr>
        <w:rFonts w:ascii="Calibri" w:eastAsia="Calibri" w:hAnsi="Calibri" w:cs="Calibri"/>
        <w:position w:val="0"/>
      </w:rPr>
    </w:lvl>
  </w:abstractNum>
  <w:abstractNum w:abstractNumId="23">
    <w:nsid w:val="75BB5E03"/>
    <w:multiLevelType w:val="multilevel"/>
    <w:tmpl w:val="C07CF55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4">
    <w:nsid w:val="765C75DA"/>
    <w:multiLevelType w:val="multilevel"/>
    <w:tmpl w:val="17580F2E"/>
    <w:lvl w:ilvl="0">
      <w:start w:val="1"/>
      <w:numFmt w:val="bullet"/>
      <w:lvlText w:val="-"/>
      <w:lvlJc w:val="left"/>
      <w:rPr>
        <w:position w:val="0"/>
      </w:rPr>
    </w:lvl>
    <w:lvl w:ilvl="1">
      <w:start w:val="1"/>
      <w:numFmt w:val="bullet"/>
      <w:lvlText w:val="-"/>
      <w:lvlJc w:val="left"/>
      <w:rPr>
        <w:position w:val="0"/>
      </w:rPr>
    </w:lvl>
    <w:lvl w:ilvl="2">
      <w:start w:val="1"/>
      <w:numFmt w:val="bullet"/>
      <w:lvlText w:val="-"/>
      <w:lvlJc w:val="left"/>
      <w:rPr>
        <w:position w:val="0"/>
      </w:rPr>
    </w:lvl>
    <w:lvl w:ilvl="3">
      <w:start w:val="1"/>
      <w:numFmt w:val="bullet"/>
      <w:lvlText w:val="-"/>
      <w:lvlJc w:val="left"/>
      <w:rPr>
        <w:position w:val="0"/>
      </w:rPr>
    </w:lvl>
    <w:lvl w:ilvl="4">
      <w:start w:val="1"/>
      <w:numFmt w:val="bullet"/>
      <w:lvlText w:val="-"/>
      <w:lvlJc w:val="left"/>
      <w:rPr>
        <w:position w:val="0"/>
      </w:rPr>
    </w:lvl>
    <w:lvl w:ilvl="5">
      <w:start w:val="1"/>
      <w:numFmt w:val="bullet"/>
      <w:lvlText w:val="-"/>
      <w:lvlJc w:val="left"/>
      <w:rPr>
        <w:position w:val="0"/>
      </w:rPr>
    </w:lvl>
    <w:lvl w:ilvl="6">
      <w:start w:val="1"/>
      <w:numFmt w:val="bullet"/>
      <w:lvlText w:val="-"/>
      <w:lvlJc w:val="left"/>
      <w:rPr>
        <w:position w:val="0"/>
      </w:rPr>
    </w:lvl>
    <w:lvl w:ilvl="7">
      <w:start w:val="1"/>
      <w:numFmt w:val="bullet"/>
      <w:lvlText w:val="-"/>
      <w:lvlJc w:val="left"/>
      <w:rPr>
        <w:position w:val="0"/>
      </w:rPr>
    </w:lvl>
    <w:lvl w:ilvl="8">
      <w:start w:val="1"/>
      <w:numFmt w:val="bullet"/>
      <w:lvlText w:val="-"/>
      <w:lvlJc w:val="left"/>
      <w:rPr>
        <w:position w:val="0"/>
      </w:rPr>
    </w:lvl>
  </w:abstractNum>
  <w:abstractNum w:abstractNumId="25">
    <w:nsid w:val="7C9837BA"/>
    <w:multiLevelType w:val="hybridMultilevel"/>
    <w:tmpl w:val="43E40F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0"/>
  </w:num>
  <w:num w:numId="5">
    <w:abstractNumId w:val="23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20"/>
  </w:num>
  <w:num w:numId="11">
    <w:abstractNumId w:val="2"/>
  </w:num>
  <w:num w:numId="12">
    <w:abstractNumId w:val="13"/>
  </w:num>
  <w:num w:numId="13">
    <w:abstractNumId w:val="12"/>
  </w:num>
  <w:num w:numId="14">
    <w:abstractNumId w:val="24"/>
  </w:num>
  <w:num w:numId="15">
    <w:abstractNumId w:val="15"/>
  </w:num>
  <w:num w:numId="16">
    <w:abstractNumId w:val="22"/>
  </w:num>
  <w:num w:numId="17">
    <w:abstractNumId w:val="18"/>
  </w:num>
  <w:num w:numId="18">
    <w:abstractNumId w:val="9"/>
  </w:num>
  <w:num w:numId="19">
    <w:abstractNumId w:val="4"/>
  </w:num>
  <w:num w:numId="20">
    <w:abstractNumId w:val="19"/>
  </w:num>
  <w:num w:numId="21">
    <w:abstractNumId w:val="11"/>
  </w:num>
  <w:num w:numId="22">
    <w:abstractNumId w:val="1"/>
  </w:num>
  <w:num w:numId="23">
    <w:abstractNumId w:val="21"/>
  </w:num>
  <w:num w:numId="24">
    <w:abstractNumId w:val="17"/>
  </w:num>
  <w:num w:numId="25">
    <w:abstractNumId w:val="25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6FA"/>
    <w:rsid w:val="00001B67"/>
    <w:rsid w:val="00005D46"/>
    <w:rsid w:val="000075AC"/>
    <w:rsid w:val="00020329"/>
    <w:rsid w:val="0002225A"/>
    <w:rsid w:val="000227A5"/>
    <w:rsid w:val="00024211"/>
    <w:rsid w:val="000277AA"/>
    <w:rsid w:val="00033266"/>
    <w:rsid w:val="00043A65"/>
    <w:rsid w:val="0004534C"/>
    <w:rsid w:val="00046716"/>
    <w:rsid w:val="00052A21"/>
    <w:rsid w:val="00056404"/>
    <w:rsid w:val="00056E6B"/>
    <w:rsid w:val="00072EE6"/>
    <w:rsid w:val="000747DD"/>
    <w:rsid w:val="000764CD"/>
    <w:rsid w:val="0007676D"/>
    <w:rsid w:val="00081242"/>
    <w:rsid w:val="000869D3"/>
    <w:rsid w:val="00096D1B"/>
    <w:rsid w:val="00096F12"/>
    <w:rsid w:val="000A0606"/>
    <w:rsid w:val="000A3BC6"/>
    <w:rsid w:val="000A4100"/>
    <w:rsid w:val="000A7B62"/>
    <w:rsid w:val="000B35C5"/>
    <w:rsid w:val="000C1D40"/>
    <w:rsid w:val="000C2586"/>
    <w:rsid w:val="000D439D"/>
    <w:rsid w:val="000D4CC8"/>
    <w:rsid w:val="000E1E0B"/>
    <w:rsid w:val="000E481C"/>
    <w:rsid w:val="000F09E5"/>
    <w:rsid w:val="000F13A3"/>
    <w:rsid w:val="001006FD"/>
    <w:rsid w:val="00101EBA"/>
    <w:rsid w:val="0013142C"/>
    <w:rsid w:val="0013244B"/>
    <w:rsid w:val="00134AED"/>
    <w:rsid w:val="001378B1"/>
    <w:rsid w:val="001410F9"/>
    <w:rsid w:val="0014420E"/>
    <w:rsid w:val="001477B7"/>
    <w:rsid w:val="00150E7B"/>
    <w:rsid w:val="00153A25"/>
    <w:rsid w:val="00175898"/>
    <w:rsid w:val="001765AE"/>
    <w:rsid w:val="00177579"/>
    <w:rsid w:val="001838B7"/>
    <w:rsid w:val="00184615"/>
    <w:rsid w:val="0019404B"/>
    <w:rsid w:val="001A3434"/>
    <w:rsid w:val="001A362A"/>
    <w:rsid w:val="001B4099"/>
    <w:rsid w:val="001C01DB"/>
    <w:rsid w:val="001C0C9A"/>
    <w:rsid w:val="001D2429"/>
    <w:rsid w:val="00200917"/>
    <w:rsid w:val="002024D7"/>
    <w:rsid w:val="00210EFF"/>
    <w:rsid w:val="00213F68"/>
    <w:rsid w:val="00214208"/>
    <w:rsid w:val="00215F3B"/>
    <w:rsid w:val="00226520"/>
    <w:rsid w:val="00233B74"/>
    <w:rsid w:val="002353F6"/>
    <w:rsid w:val="00247F91"/>
    <w:rsid w:val="00261281"/>
    <w:rsid w:val="0026225F"/>
    <w:rsid w:val="00263107"/>
    <w:rsid w:val="00270E7E"/>
    <w:rsid w:val="00273377"/>
    <w:rsid w:val="00273B78"/>
    <w:rsid w:val="002805F5"/>
    <w:rsid w:val="00285F8D"/>
    <w:rsid w:val="00291936"/>
    <w:rsid w:val="00292B7C"/>
    <w:rsid w:val="002938EC"/>
    <w:rsid w:val="002A1E2D"/>
    <w:rsid w:val="002A532E"/>
    <w:rsid w:val="002A7DBC"/>
    <w:rsid w:val="002B2592"/>
    <w:rsid w:val="002B313E"/>
    <w:rsid w:val="002B5F0D"/>
    <w:rsid w:val="002D5CD0"/>
    <w:rsid w:val="002E39D7"/>
    <w:rsid w:val="002E3BF9"/>
    <w:rsid w:val="002F048F"/>
    <w:rsid w:val="002F27A1"/>
    <w:rsid w:val="003002B5"/>
    <w:rsid w:val="00300489"/>
    <w:rsid w:val="00311450"/>
    <w:rsid w:val="00312E91"/>
    <w:rsid w:val="00315C35"/>
    <w:rsid w:val="00317204"/>
    <w:rsid w:val="00317882"/>
    <w:rsid w:val="00321AB3"/>
    <w:rsid w:val="00324E59"/>
    <w:rsid w:val="0033163C"/>
    <w:rsid w:val="0033171C"/>
    <w:rsid w:val="00332BA7"/>
    <w:rsid w:val="00334C0F"/>
    <w:rsid w:val="003459FD"/>
    <w:rsid w:val="003460C4"/>
    <w:rsid w:val="00351559"/>
    <w:rsid w:val="00364AF5"/>
    <w:rsid w:val="00370392"/>
    <w:rsid w:val="003727EE"/>
    <w:rsid w:val="003728E9"/>
    <w:rsid w:val="0037328A"/>
    <w:rsid w:val="00373993"/>
    <w:rsid w:val="00381783"/>
    <w:rsid w:val="0039193E"/>
    <w:rsid w:val="00395A90"/>
    <w:rsid w:val="003B44C0"/>
    <w:rsid w:val="003C36A6"/>
    <w:rsid w:val="003C6418"/>
    <w:rsid w:val="003C7080"/>
    <w:rsid w:val="003D5762"/>
    <w:rsid w:val="003D6F1F"/>
    <w:rsid w:val="003E2E87"/>
    <w:rsid w:val="003E404A"/>
    <w:rsid w:val="003E571E"/>
    <w:rsid w:val="003E5CAD"/>
    <w:rsid w:val="003F1E8B"/>
    <w:rsid w:val="00403666"/>
    <w:rsid w:val="0041449A"/>
    <w:rsid w:val="00417155"/>
    <w:rsid w:val="004327F3"/>
    <w:rsid w:val="0043351D"/>
    <w:rsid w:val="004418D3"/>
    <w:rsid w:val="00457A74"/>
    <w:rsid w:val="00462FA5"/>
    <w:rsid w:val="00466276"/>
    <w:rsid w:val="00470F7E"/>
    <w:rsid w:val="0047736E"/>
    <w:rsid w:val="004843B4"/>
    <w:rsid w:val="0049330C"/>
    <w:rsid w:val="004B1873"/>
    <w:rsid w:val="004B3FD7"/>
    <w:rsid w:val="004C574C"/>
    <w:rsid w:val="004C6852"/>
    <w:rsid w:val="004D22ED"/>
    <w:rsid w:val="004D7D6A"/>
    <w:rsid w:val="004F1992"/>
    <w:rsid w:val="004F1BC0"/>
    <w:rsid w:val="004F1D1F"/>
    <w:rsid w:val="004F5144"/>
    <w:rsid w:val="004F749E"/>
    <w:rsid w:val="00507A75"/>
    <w:rsid w:val="00510CA8"/>
    <w:rsid w:val="00511525"/>
    <w:rsid w:val="005176B8"/>
    <w:rsid w:val="00525C3D"/>
    <w:rsid w:val="00526441"/>
    <w:rsid w:val="00542233"/>
    <w:rsid w:val="005478B4"/>
    <w:rsid w:val="00561975"/>
    <w:rsid w:val="00584E89"/>
    <w:rsid w:val="00586CE1"/>
    <w:rsid w:val="00587485"/>
    <w:rsid w:val="005B113B"/>
    <w:rsid w:val="005B3697"/>
    <w:rsid w:val="005C1852"/>
    <w:rsid w:val="005D155C"/>
    <w:rsid w:val="005D1F25"/>
    <w:rsid w:val="005D397A"/>
    <w:rsid w:val="005D6D63"/>
    <w:rsid w:val="005E15D6"/>
    <w:rsid w:val="00600BF6"/>
    <w:rsid w:val="0062277B"/>
    <w:rsid w:val="00623507"/>
    <w:rsid w:val="00624630"/>
    <w:rsid w:val="00633357"/>
    <w:rsid w:val="00637B16"/>
    <w:rsid w:val="00641219"/>
    <w:rsid w:val="00641F9B"/>
    <w:rsid w:val="006443A9"/>
    <w:rsid w:val="006468FE"/>
    <w:rsid w:val="006517E4"/>
    <w:rsid w:val="00655CDC"/>
    <w:rsid w:val="0065618E"/>
    <w:rsid w:val="00663850"/>
    <w:rsid w:val="0067786E"/>
    <w:rsid w:val="00677F14"/>
    <w:rsid w:val="00683EA5"/>
    <w:rsid w:val="00686113"/>
    <w:rsid w:val="00691504"/>
    <w:rsid w:val="00691733"/>
    <w:rsid w:val="00692A5A"/>
    <w:rsid w:val="00696D57"/>
    <w:rsid w:val="006A252A"/>
    <w:rsid w:val="006A26B5"/>
    <w:rsid w:val="006A3697"/>
    <w:rsid w:val="006A6C5D"/>
    <w:rsid w:val="006A73AB"/>
    <w:rsid w:val="006B37D8"/>
    <w:rsid w:val="006C0A91"/>
    <w:rsid w:val="006C1A0F"/>
    <w:rsid w:val="006C3360"/>
    <w:rsid w:val="006C3378"/>
    <w:rsid w:val="006C3C29"/>
    <w:rsid w:val="006C7058"/>
    <w:rsid w:val="006D0858"/>
    <w:rsid w:val="006D2393"/>
    <w:rsid w:val="006D3A13"/>
    <w:rsid w:val="006D5B8B"/>
    <w:rsid w:val="006E26B1"/>
    <w:rsid w:val="006E2A0E"/>
    <w:rsid w:val="006F0F45"/>
    <w:rsid w:val="006F21E9"/>
    <w:rsid w:val="006F3AD5"/>
    <w:rsid w:val="006F5DA3"/>
    <w:rsid w:val="007069F4"/>
    <w:rsid w:val="0072504E"/>
    <w:rsid w:val="007309E6"/>
    <w:rsid w:val="00734C6F"/>
    <w:rsid w:val="007420AE"/>
    <w:rsid w:val="007524EA"/>
    <w:rsid w:val="0075361A"/>
    <w:rsid w:val="00755C7C"/>
    <w:rsid w:val="0076041E"/>
    <w:rsid w:val="0076285F"/>
    <w:rsid w:val="00764CB3"/>
    <w:rsid w:val="00771C80"/>
    <w:rsid w:val="00776F11"/>
    <w:rsid w:val="0078532A"/>
    <w:rsid w:val="00791B5E"/>
    <w:rsid w:val="00793206"/>
    <w:rsid w:val="00793F93"/>
    <w:rsid w:val="00794A67"/>
    <w:rsid w:val="007A238E"/>
    <w:rsid w:val="007A38E4"/>
    <w:rsid w:val="007B5CED"/>
    <w:rsid w:val="007C519B"/>
    <w:rsid w:val="007D14BC"/>
    <w:rsid w:val="007D4669"/>
    <w:rsid w:val="007D4EB1"/>
    <w:rsid w:val="007D4FF6"/>
    <w:rsid w:val="007E1853"/>
    <w:rsid w:val="007E272A"/>
    <w:rsid w:val="007E31CE"/>
    <w:rsid w:val="007E3A0C"/>
    <w:rsid w:val="007E3DD6"/>
    <w:rsid w:val="00802691"/>
    <w:rsid w:val="00837D3E"/>
    <w:rsid w:val="008405DC"/>
    <w:rsid w:val="00841F41"/>
    <w:rsid w:val="008436FA"/>
    <w:rsid w:val="008465AD"/>
    <w:rsid w:val="0084794E"/>
    <w:rsid w:val="00850956"/>
    <w:rsid w:val="00861FBD"/>
    <w:rsid w:val="008648DA"/>
    <w:rsid w:val="008A12B7"/>
    <w:rsid w:val="008A3BF2"/>
    <w:rsid w:val="008B055D"/>
    <w:rsid w:val="008B16DE"/>
    <w:rsid w:val="008B1FCA"/>
    <w:rsid w:val="008C2BA9"/>
    <w:rsid w:val="008D72AA"/>
    <w:rsid w:val="008E349D"/>
    <w:rsid w:val="009040FD"/>
    <w:rsid w:val="009055BD"/>
    <w:rsid w:val="00905624"/>
    <w:rsid w:val="00907670"/>
    <w:rsid w:val="009149BA"/>
    <w:rsid w:val="00920456"/>
    <w:rsid w:val="009224C0"/>
    <w:rsid w:val="00925864"/>
    <w:rsid w:val="00926F00"/>
    <w:rsid w:val="00927AA1"/>
    <w:rsid w:val="00931DCE"/>
    <w:rsid w:val="009361C9"/>
    <w:rsid w:val="0094743E"/>
    <w:rsid w:val="009529E7"/>
    <w:rsid w:val="009532B1"/>
    <w:rsid w:val="009611C7"/>
    <w:rsid w:val="00962B6B"/>
    <w:rsid w:val="00970F68"/>
    <w:rsid w:val="009848A2"/>
    <w:rsid w:val="009862BB"/>
    <w:rsid w:val="00986B2A"/>
    <w:rsid w:val="00987B9A"/>
    <w:rsid w:val="009A480F"/>
    <w:rsid w:val="009A54D8"/>
    <w:rsid w:val="009B0045"/>
    <w:rsid w:val="009B128E"/>
    <w:rsid w:val="009B2F98"/>
    <w:rsid w:val="009B331A"/>
    <w:rsid w:val="009B3E5E"/>
    <w:rsid w:val="009C0076"/>
    <w:rsid w:val="009C46AB"/>
    <w:rsid w:val="009C6CAA"/>
    <w:rsid w:val="009D7557"/>
    <w:rsid w:val="009F06CC"/>
    <w:rsid w:val="009F5B20"/>
    <w:rsid w:val="009F6EB8"/>
    <w:rsid w:val="00A03110"/>
    <w:rsid w:val="00A05CBF"/>
    <w:rsid w:val="00A13264"/>
    <w:rsid w:val="00A169E3"/>
    <w:rsid w:val="00A302CF"/>
    <w:rsid w:val="00A37354"/>
    <w:rsid w:val="00A40F36"/>
    <w:rsid w:val="00A6258A"/>
    <w:rsid w:val="00A90983"/>
    <w:rsid w:val="00A91C6B"/>
    <w:rsid w:val="00A93E34"/>
    <w:rsid w:val="00A93F3C"/>
    <w:rsid w:val="00A97699"/>
    <w:rsid w:val="00AA423D"/>
    <w:rsid w:val="00AA61BB"/>
    <w:rsid w:val="00AA7630"/>
    <w:rsid w:val="00AD1791"/>
    <w:rsid w:val="00AD4C7B"/>
    <w:rsid w:val="00AE4727"/>
    <w:rsid w:val="00AF101C"/>
    <w:rsid w:val="00B005BC"/>
    <w:rsid w:val="00B066DE"/>
    <w:rsid w:val="00B15AC6"/>
    <w:rsid w:val="00B1634E"/>
    <w:rsid w:val="00B16ADA"/>
    <w:rsid w:val="00B17733"/>
    <w:rsid w:val="00B27924"/>
    <w:rsid w:val="00B336DB"/>
    <w:rsid w:val="00B35360"/>
    <w:rsid w:val="00B40600"/>
    <w:rsid w:val="00B41016"/>
    <w:rsid w:val="00B4521C"/>
    <w:rsid w:val="00B562B0"/>
    <w:rsid w:val="00B61A74"/>
    <w:rsid w:val="00B638B9"/>
    <w:rsid w:val="00B6455A"/>
    <w:rsid w:val="00B659EC"/>
    <w:rsid w:val="00B7231E"/>
    <w:rsid w:val="00B739CD"/>
    <w:rsid w:val="00B865ED"/>
    <w:rsid w:val="00B86CA8"/>
    <w:rsid w:val="00B877EE"/>
    <w:rsid w:val="00B909E8"/>
    <w:rsid w:val="00B93B01"/>
    <w:rsid w:val="00B94AE6"/>
    <w:rsid w:val="00B95B93"/>
    <w:rsid w:val="00BA0DC9"/>
    <w:rsid w:val="00BA23F4"/>
    <w:rsid w:val="00BA3A11"/>
    <w:rsid w:val="00BB0754"/>
    <w:rsid w:val="00BB74B1"/>
    <w:rsid w:val="00BB7E9D"/>
    <w:rsid w:val="00BC23DD"/>
    <w:rsid w:val="00BD48CE"/>
    <w:rsid w:val="00BE1652"/>
    <w:rsid w:val="00BF40E9"/>
    <w:rsid w:val="00BF5670"/>
    <w:rsid w:val="00C10CAD"/>
    <w:rsid w:val="00C23A8B"/>
    <w:rsid w:val="00C23CDD"/>
    <w:rsid w:val="00C26BFD"/>
    <w:rsid w:val="00C27DEC"/>
    <w:rsid w:val="00C30FC7"/>
    <w:rsid w:val="00C346D3"/>
    <w:rsid w:val="00C36D41"/>
    <w:rsid w:val="00C40E0E"/>
    <w:rsid w:val="00C43B15"/>
    <w:rsid w:val="00C44ACA"/>
    <w:rsid w:val="00C45DCF"/>
    <w:rsid w:val="00C46E35"/>
    <w:rsid w:val="00C532A4"/>
    <w:rsid w:val="00C61278"/>
    <w:rsid w:val="00C72F99"/>
    <w:rsid w:val="00C744C6"/>
    <w:rsid w:val="00C80939"/>
    <w:rsid w:val="00C828D1"/>
    <w:rsid w:val="00C831A8"/>
    <w:rsid w:val="00C8533A"/>
    <w:rsid w:val="00C87738"/>
    <w:rsid w:val="00C975BB"/>
    <w:rsid w:val="00CA1D63"/>
    <w:rsid w:val="00CA54A7"/>
    <w:rsid w:val="00CA596B"/>
    <w:rsid w:val="00CA7FD5"/>
    <w:rsid w:val="00CC1411"/>
    <w:rsid w:val="00CC398C"/>
    <w:rsid w:val="00CC3E8C"/>
    <w:rsid w:val="00CC468F"/>
    <w:rsid w:val="00CE2E16"/>
    <w:rsid w:val="00CE5074"/>
    <w:rsid w:val="00CF1D13"/>
    <w:rsid w:val="00D07D1E"/>
    <w:rsid w:val="00D122D5"/>
    <w:rsid w:val="00D13B3B"/>
    <w:rsid w:val="00D23F36"/>
    <w:rsid w:val="00D26EA3"/>
    <w:rsid w:val="00D44BFD"/>
    <w:rsid w:val="00D470AF"/>
    <w:rsid w:val="00D5135F"/>
    <w:rsid w:val="00D53E16"/>
    <w:rsid w:val="00D65583"/>
    <w:rsid w:val="00D66437"/>
    <w:rsid w:val="00D71052"/>
    <w:rsid w:val="00D7354D"/>
    <w:rsid w:val="00D735A5"/>
    <w:rsid w:val="00D74F2B"/>
    <w:rsid w:val="00D82DAA"/>
    <w:rsid w:val="00D84E19"/>
    <w:rsid w:val="00D852E0"/>
    <w:rsid w:val="00D9314F"/>
    <w:rsid w:val="00DA3E04"/>
    <w:rsid w:val="00DB271B"/>
    <w:rsid w:val="00DB6919"/>
    <w:rsid w:val="00DC5797"/>
    <w:rsid w:val="00DD3702"/>
    <w:rsid w:val="00DE1E4E"/>
    <w:rsid w:val="00DE4F8F"/>
    <w:rsid w:val="00DE745B"/>
    <w:rsid w:val="00DF55E7"/>
    <w:rsid w:val="00E10EF7"/>
    <w:rsid w:val="00E147DE"/>
    <w:rsid w:val="00E20B02"/>
    <w:rsid w:val="00E230D4"/>
    <w:rsid w:val="00E47207"/>
    <w:rsid w:val="00E51FCA"/>
    <w:rsid w:val="00E63862"/>
    <w:rsid w:val="00E65D87"/>
    <w:rsid w:val="00E80E5D"/>
    <w:rsid w:val="00E828D5"/>
    <w:rsid w:val="00EA5FAF"/>
    <w:rsid w:val="00EB3F49"/>
    <w:rsid w:val="00EE029A"/>
    <w:rsid w:val="00EF0BEB"/>
    <w:rsid w:val="00EF5341"/>
    <w:rsid w:val="00EF72F0"/>
    <w:rsid w:val="00F06938"/>
    <w:rsid w:val="00F14019"/>
    <w:rsid w:val="00F17E81"/>
    <w:rsid w:val="00F2041B"/>
    <w:rsid w:val="00F238FD"/>
    <w:rsid w:val="00F24ECA"/>
    <w:rsid w:val="00F3574D"/>
    <w:rsid w:val="00F37E07"/>
    <w:rsid w:val="00F43C94"/>
    <w:rsid w:val="00F515C5"/>
    <w:rsid w:val="00F61E63"/>
    <w:rsid w:val="00F62F89"/>
    <w:rsid w:val="00F65533"/>
    <w:rsid w:val="00F66A20"/>
    <w:rsid w:val="00F71026"/>
    <w:rsid w:val="00F75853"/>
    <w:rsid w:val="00F8196D"/>
    <w:rsid w:val="00F82F26"/>
    <w:rsid w:val="00F91CE6"/>
    <w:rsid w:val="00F95DEC"/>
    <w:rsid w:val="00F96435"/>
    <w:rsid w:val="00FA53E8"/>
    <w:rsid w:val="00FC4B37"/>
    <w:rsid w:val="00FC6C32"/>
    <w:rsid w:val="00FC6F54"/>
    <w:rsid w:val="00FD2A24"/>
    <w:rsid w:val="00FE3A64"/>
    <w:rsid w:val="00FE43AA"/>
    <w:rsid w:val="00FF0C2A"/>
    <w:rsid w:val="00FF55A9"/>
    <w:rsid w:val="00FF5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36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n-US"/>
    </w:rPr>
  </w:style>
  <w:style w:type="paragraph" w:styleId="1">
    <w:name w:val="heading 1"/>
    <w:next w:val="a"/>
    <w:rsid w:val="008436FA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eastAsia="Times New Roman"/>
      <w:color w:val="000000"/>
      <w:sz w:val="24"/>
      <w:szCs w:val="24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436FA"/>
    <w:rPr>
      <w:u w:val="single"/>
    </w:rPr>
  </w:style>
  <w:style w:type="table" w:customStyle="1" w:styleId="TableNormal">
    <w:name w:val="Table Normal"/>
    <w:rsid w:val="008436FA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rsid w:val="008436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a4">
    <w:name w:val="Body Text Indent"/>
    <w:rsid w:val="008436FA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284"/>
    </w:pPr>
    <w:rPr>
      <w:rFonts w:ascii="Tahoma" w:eastAsia="Tahoma" w:hAnsi="Tahoma" w:cs="Tahoma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8436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  <w:bdr w:val="nil"/>
    </w:rPr>
  </w:style>
  <w:style w:type="paragraph" w:styleId="Web">
    <w:name w:val="Normal (Web)"/>
    <w:rsid w:val="008436FA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List0">
    <w:name w:val="List 0"/>
    <w:basedOn w:val="ImportedStyle1"/>
    <w:rsid w:val="008436FA"/>
    <w:pPr>
      <w:numPr>
        <w:numId w:val="3"/>
      </w:numPr>
    </w:pPr>
  </w:style>
  <w:style w:type="numbering" w:customStyle="1" w:styleId="ImportedStyle1">
    <w:name w:val="Imported Style 1"/>
    <w:rsid w:val="008436FA"/>
  </w:style>
  <w:style w:type="paragraph" w:customStyle="1" w:styleId="BodyAA">
    <w:name w:val="Body A A"/>
    <w:rsid w:val="008436F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Arial Unicode MS" w:hAnsi="Arial Unicode MS" w:cs="Arial Unicode MS"/>
      <w:color w:val="000000"/>
      <w:sz w:val="22"/>
      <w:szCs w:val="22"/>
      <w:u w:color="000000"/>
      <w:bdr w:val="nil"/>
    </w:rPr>
  </w:style>
  <w:style w:type="character" w:customStyle="1" w:styleId="Strikethrough">
    <w:name w:val="Strikethrough"/>
    <w:rsid w:val="008436FA"/>
    <w:rPr>
      <w:strike/>
      <w:dstrike w:val="0"/>
    </w:rPr>
  </w:style>
  <w:style w:type="character" w:customStyle="1" w:styleId="object">
    <w:name w:val="object"/>
    <w:rsid w:val="008436FA"/>
  </w:style>
  <w:style w:type="numbering" w:customStyle="1" w:styleId="List1">
    <w:name w:val="List 1"/>
    <w:basedOn w:val="ImportedStyle2"/>
    <w:rsid w:val="008436FA"/>
  </w:style>
  <w:style w:type="numbering" w:customStyle="1" w:styleId="ImportedStyle2">
    <w:name w:val="Imported Style 2"/>
    <w:rsid w:val="008436FA"/>
  </w:style>
  <w:style w:type="numbering" w:customStyle="1" w:styleId="21">
    <w:name w:val="Λίστα 21"/>
    <w:basedOn w:val="ImportedStyle3"/>
    <w:rsid w:val="008436FA"/>
    <w:pPr>
      <w:numPr>
        <w:numId w:val="9"/>
      </w:numPr>
    </w:pPr>
  </w:style>
  <w:style w:type="numbering" w:customStyle="1" w:styleId="ImportedStyle3">
    <w:name w:val="Imported Style 3"/>
    <w:rsid w:val="008436FA"/>
  </w:style>
  <w:style w:type="numbering" w:customStyle="1" w:styleId="31">
    <w:name w:val="Λίστα 31"/>
    <w:basedOn w:val="ImportedStyle4"/>
    <w:rsid w:val="008436FA"/>
    <w:pPr>
      <w:numPr>
        <w:numId w:val="12"/>
      </w:numPr>
    </w:pPr>
  </w:style>
  <w:style w:type="numbering" w:customStyle="1" w:styleId="ImportedStyle4">
    <w:name w:val="Imported Style 4"/>
    <w:rsid w:val="008436FA"/>
  </w:style>
  <w:style w:type="numbering" w:customStyle="1" w:styleId="41">
    <w:name w:val="Λίστα 41"/>
    <w:basedOn w:val="ImportedStyle5"/>
    <w:rsid w:val="008436FA"/>
    <w:pPr>
      <w:numPr>
        <w:numId w:val="15"/>
      </w:numPr>
    </w:pPr>
  </w:style>
  <w:style w:type="numbering" w:customStyle="1" w:styleId="ImportedStyle5">
    <w:name w:val="Imported Style 5"/>
    <w:rsid w:val="008436FA"/>
  </w:style>
  <w:style w:type="numbering" w:customStyle="1" w:styleId="51">
    <w:name w:val="Λίστα 51"/>
    <w:basedOn w:val="ImportedStyle6"/>
    <w:rsid w:val="008436FA"/>
    <w:pPr>
      <w:numPr>
        <w:numId w:val="18"/>
      </w:numPr>
    </w:pPr>
  </w:style>
  <w:style w:type="numbering" w:customStyle="1" w:styleId="ImportedStyle6">
    <w:name w:val="Imported Style 6"/>
    <w:rsid w:val="008436FA"/>
  </w:style>
  <w:style w:type="paragraph" w:styleId="a5">
    <w:name w:val="Balloon Text"/>
    <w:basedOn w:val="a"/>
    <w:link w:val="Char"/>
    <w:uiPriority w:val="99"/>
    <w:semiHidden/>
    <w:unhideWhenUsed/>
    <w:rsid w:val="002F27A1"/>
    <w:pPr>
      <w:spacing w:after="0" w:line="240" w:lineRule="auto"/>
    </w:pPr>
    <w:rPr>
      <w:rFonts w:ascii="Tahoma" w:hAnsi="Tahoma" w:cs="Times New Roman"/>
      <w:sz w:val="16"/>
      <w:szCs w:val="16"/>
      <w:bdr w:val="none" w:sz="0" w:space="0" w:color="auto"/>
    </w:rPr>
  </w:style>
  <w:style w:type="character" w:customStyle="1" w:styleId="Char">
    <w:name w:val="Κείμενο πλαισίου Char"/>
    <w:link w:val="a5"/>
    <w:uiPriority w:val="99"/>
    <w:semiHidden/>
    <w:rsid w:val="002F27A1"/>
    <w:rPr>
      <w:rFonts w:ascii="Tahoma" w:eastAsia="Calibri" w:hAnsi="Tahoma" w:cs="Tahoma"/>
      <w:color w:val="000000"/>
      <w:sz w:val="16"/>
      <w:szCs w:val="16"/>
      <w:u w:color="000000"/>
      <w:lang w:val="en-US" w:eastAsia="en-US"/>
    </w:rPr>
  </w:style>
  <w:style w:type="table" w:styleId="a6">
    <w:name w:val="Table Grid"/>
    <w:basedOn w:val="a1"/>
    <w:uiPriority w:val="59"/>
    <w:rsid w:val="00D13B3B"/>
    <w:rPr>
      <w:rFonts w:ascii="Helvetica" w:eastAsia="Helvetica" w:hAnsi="Helvetica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OC Heading"/>
    <w:basedOn w:val="1"/>
    <w:next w:val="a"/>
    <w:uiPriority w:val="39"/>
    <w:semiHidden/>
    <w:unhideWhenUsed/>
    <w:qFormat/>
    <w:rsid w:val="007420AE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9"/>
    </w:pPr>
    <w:rPr>
      <w:rFonts w:ascii="Helvetica" w:hAnsi="Helvetica"/>
      <w:b/>
      <w:bCs/>
      <w:color w:val="2F759E"/>
      <w:sz w:val="28"/>
      <w:szCs w:val="28"/>
      <w:bdr w:val="none" w:sz="0" w:space="0" w:color="auto"/>
      <w:lang w:eastAsia="en-US"/>
    </w:rPr>
  </w:style>
  <w:style w:type="paragraph" w:styleId="a8">
    <w:name w:val="footer"/>
    <w:basedOn w:val="a"/>
    <w:link w:val="Char0"/>
    <w:uiPriority w:val="99"/>
    <w:unhideWhenUsed/>
    <w:rsid w:val="00584E89"/>
    <w:pPr>
      <w:tabs>
        <w:tab w:val="center" w:pos="4153"/>
        <w:tab w:val="right" w:pos="8306"/>
      </w:tabs>
      <w:spacing w:after="0" w:line="240" w:lineRule="auto"/>
    </w:pPr>
    <w:rPr>
      <w:rFonts w:cs="Times New Roman"/>
      <w:bdr w:val="none" w:sz="0" w:space="0" w:color="auto"/>
    </w:rPr>
  </w:style>
  <w:style w:type="character" w:customStyle="1" w:styleId="Char0">
    <w:name w:val="Υποσέλιδο Char"/>
    <w:link w:val="a8"/>
    <w:uiPriority w:val="99"/>
    <w:rsid w:val="00584E89"/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paragraph" w:styleId="a9">
    <w:name w:val="List Paragraph"/>
    <w:basedOn w:val="a"/>
    <w:uiPriority w:val="34"/>
    <w:qFormat/>
    <w:rsid w:val="00292B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360" w:lineRule="auto"/>
      <w:ind w:left="720"/>
      <w:contextualSpacing/>
      <w:jc w:val="both"/>
    </w:pPr>
    <w:rPr>
      <w:rFonts w:ascii="Helvetica" w:eastAsia="Helvetica" w:hAnsi="Helvetica" w:cs="Times New Roman"/>
      <w:color w:val="auto"/>
      <w:bdr w:val="none" w:sz="0" w:space="0" w:color="auto"/>
      <w:lang w:val="el-GR"/>
    </w:rPr>
  </w:style>
  <w:style w:type="paragraph" w:styleId="3">
    <w:name w:val="Body Text Indent 3"/>
    <w:basedOn w:val="a"/>
    <w:link w:val="3Char"/>
    <w:uiPriority w:val="99"/>
    <w:semiHidden/>
    <w:rsid w:val="00926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cs="Times New Roman"/>
      <w:color w:val="auto"/>
      <w:sz w:val="16"/>
      <w:szCs w:val="16"/>
      <w:bdr w:val="none" w:sz="0" w:space="0" w:color="auto"/>
    </w:rPr>
  </w:style>
  <w:style w:type="character" w:customStyle="1" w:styleId="3Char">
    <w:name w:val="Σώμα κείμενου με εσοχή 3 Char"/>
    <w:link w:val="3"/>
    <w:uiPriority w:val="99"/>
    <w:semiHidden/>
    <w:rsid w:val="00926F00"/>
    <w:rPr>
      <w:rFonts w:ascii="Calibri" w:eastAsia="Calibri" w:hAnsi="Calibri"/>
      <w:sz w:val="16"/>
      <w:szCs w:val="16"/>
      <w:bdr w:val="none" w:sz="0" w:space="0" w:color="auto"/>
      <w:lang w:eastAsia="en-US"/>
    </w:rPr>
  </w:style>
  <w:style w:type="character" w:styleId="aa">
    <w:name w:val="annotation reference"/>
    <w:uiPriority w:val="99"/>
    <w:semiHidden/>
    <w:unhideWhenUsed/>
    <w:rsid w:val="000A3BC6"/>
    <w:rPr>
      <w:sz w:val="16"/>
      <w:szCs w:val="16"/>
    </w:rPr>
  </w:style>
  <w:style w:type="paragraph" w:styleId="ab">
    <w:name w:val="annotation text"/>
    <w:basedOn w:val="a"/>
    <w:link w:val="Char1"/>
    <w:uiPriority w:val="99"/>
    <w:unhideWhenUsed/>
    <w:rsid w:val="000A3BC6"/>
    <w:pPr>
      <w:spacing w:line="240" w:lineRule="auto"/>
    </w:pPr>
    <w:rPr>
      <w:rFonts w:cs="Times New Roman"/>
      <w:sz w:val="20"/>
      <w:szCs w:val="20"/>
      <w:bdr w:val="none" w:sz="0" w:space="0" w:color="auto"/>
    </w:rPr>
  </w:style>
  <w:style w:type="character" w:customStyle="1" w:styleId="Char1">
    <w:name w:val="Κείμενο σχολίου Char"/>
    <w:link w:val="ab"/>
    <w:uiPriority w:val="99"/>
    <w:rsid w:val="000A3BC6"/>
    <w:rPr>
      <w:rFonts w:ascii="Calibri" w:eastAsia="Calibri" w:hAnsi="Calibri" w:cs="Calibri"/>
      <w:color w:val="000000"/>
      <w:u w:color="000000"/>
      <w:lang w:val="en-US" w:eastAsia="en-US"/>
    </w:rPr>
  </w:style>
  <w:style w:type="paragraph" w:styleId="ac">
    <w:name w:val="annotation subject"/>
    <w:basedOn w:val="ab"/>
    <w:next w:val="ab"/>
    <w:link w:val="Char2"/>
    <w:uiPriority w:val="99"/>
    <w:semiHidden/>
    <w:unhideWhenUsed/>
    <w:rsid w:val="000A3BC6"/>
    <w:rPr>
      <w:b/>
      <w:bCs/>
    </w:rPr>
  </w:style>
  <w:style w:type="character" w:customStyle="1" w:styleId="Char2">
    <w:name w:val="Θέμα σχολίου Char"/>
    <w:link w:val="ac"/>
    <w:uiPriority w:val="99"/>
    <w:semiHidden/>
    <w:rsid w:val="000A3BC6"/>
    <w:rPr>
      <w:rFonts w:ascii="Calibri" w:eastAsia="Calibri" w:hAnsi="Calibri" w:cs="Calibri"/>
      <w:b/>
      <w:bCs/>
      <w:color w:val="000000"/>
      <w:u w:color="000000"/>
      <w:lang w:val="en-US" w:eastAsia="en-US"/>
    </w:rPr>
  </w:style>
  <w:style w:type="paragraph" w:styleId="ad">
    <w:name w:val="footnote text"/>
    <w:basedOn w:val="a"/>
    <w:link w:val="Char3"/>
    <w:uiPriority w:val="99"/>
    <w:semiHidden/>
    <w:unhideWhenUsed/>
    <w:rsid w:val="002B313E"/>
    <w:rPr>
      <w:rFonts w:cs="Times New Roman"/>
      <w:sz w:val="20"/>
      <w:szCs w:val="20"/>
    </w:rPr>
  </w:style>
  <w:style w:type="character" w:customStyle="1" w:styleId="Char3">
    <w:name w:val="Κείμενο υποσημείωσης Char"/>
    <w:link w:val="ad"/>
    <w:uiPriority w:val="99"/>
    <w:semiHidden/>
    <w:rsid w:val="002B313E"/>
    <w:rPr>
      <w:rFonts w:ascii="Calibri" w:eastAsia="Calibri" w:hAnsi="Calibri" w:cs="Calibri"/>
      <w:color w:val="000000"/>
      <w:u w:color="000000"/>
      <w:bdr w:val="nil"/>
      <w:lang w:val="en-US" w:eastAsia="en-US"/>
    </w:rPr>
  </w:style>
  <w:style w:type="character" w:styleId="ae">
    <w:name w:val="footnote reference"/>
    <w:uiPriority w:val="99"/>
    <w:semiHidden/>
    <w:unhideWhenUsed/>
    <w:rsid w:val="002B31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6D65C-583E-4752-A726-3C46A3380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1565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Παπασταυρινίδου Γεωργία</dc:creator>
  <cp:lastModifiedBy>user</cp:lastModifiedBy>
  <cp:revision>2</cp:revision>
  <cp:lastPrinted>2018-04-26T08:09:00Z</cp:lastPrinted>
  <dcterms:created xsi:type="dcterms:W3CDTF">2018-04-26T08:09:00Z</dcterms:created>
  <dcterms:modified xsi:type="dcterms:W3CDTF">2018-04-26T08:09:00Z</dcterms:modified>
</cp:coreProperties>
</file>